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C67C04" w:rsidRDefault="00AF2511">
      <w:pPr>
        <w:pStyle w:val="Header"/>
        <w:tabs>
          <w:tab w:val="clear" w:pos="4153"/>
          <w:tab w:val="clear" w:pos="8306"/>
        </w:tabs>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rsidP="007C677D">
      <w:pPr>
        <w:pStyle w:val="Header"/>
        <w:tabs>
          <w:tab w:val="clear" w:pos="4153"/>
          <w:tab w:val="clear" w:pos="8306"/>
        </w:tabs>
        <w:rPr>
          <w:rFonts w:ascii="Simplified Arabic" w:hAnsi="Simplified Arabic"/>
          <w:b/>
          <w:bCs/>
          <w:sz w:val="28"/>
          <w:szCs w:val="28"/>
          <w:rtl/>
        </w:rPr>
      </w:pPr>
    </w:p>
    <w:p w:rsidR="007C677D" w:rsidRPr="00C67C04" w:rsidRDefault="007C677D" w:rsidP="007C677D">
      <w:pPr>
        <w:pStyle w:val="Header"/>
        <w:tabs>
          <w:tab w:val="clear" w:pos="4153"/>
          <w:tab w:val="clear" w:pos="8306"/>
        </w:tabs>
        <w:rPr>
          <w:rFonts w:ascii="Simplified Arabic" w:hAnsi="Simplified Arabic"/>
          <w:b/>
          <w:bCs/>
          <w:sz w:val="28"/>
          <w:szCs w:val="28"/>
          <w:rtl/>
        </w:rPr>
      </w:pPr>
    </w:p>
    <w:p w:rsidR="00AF2511" w:rsidRPr="00C67C04" w:rsidRDefault="00AF2511">
      <w:pPr>
        <w:pStyle w:val="Header"/>
        <w:tabs>
          <w:tab w:val="clear" w:pos="4153"/>
          <w:tab w:val="clear" w:pos="8306"/>
        </w:tabs>
        <w:jc w:val="center"/>
        <w:rPr>
          <w:rFonts w:ascii="Simplified Arabic" w:hAnsi="Simplified Arabic"/>
          <w:b/>
          <w:bCs/>
          <w:sz w:val="28"/>
          <w:szCs w:val="28"/>
          <w:rtl/>
        </w:rPr>
      </w:pPr>
    </w:p>
    <w:p w:rsidR="00AF2511" w:rsidRPr="00C67C04" w:rsidRDefault="00AF2511" w:rsidP="00B44234">
      <w:pPr>
        <w:pStyle w:val="Header"/>
        <w:tabs>
          <w:tab w:val="clear" w:pos="4153"/>
          <w:tab w:val="clear" w:pos="8306"/>
        </w:tabs>
        <w:jc w:val="center"/>
        <w:rPr>
          <w:rFonts w:ascii="Simplified Arabic" w:hAnsi="Simplified Arabic"/>
          <w:b/>
          <w:bCs/>
          <w:sz w:val="33"/>
          <w:szCs w:val="33"/>
          <w:rtl/>
        </w:rPr>
      </w:pPr>
      <w:r w:rsidRPr="00C67C04">
        <w:rPr>
          <w:rFonts w:ascii="Simplified Arabic" w:hAnsi="Simplified Arabic"/>
          <w:b/>
          <w:bCs/>
          <w:sz w:val="33"/>
          <w:szCs w:val="33"/>
          <w:rtl/>
        </w:rPr>
        <w:t xml:space="preserve">الفصل </w:t>
      </w:r>
      <w:r w:rsidR="00B44234" w:rsidRPr="00C67C04">
        <w:rPr>
          <w:rFonts w:ascii="Simplified Arabic" w:hAnsi="Simplified Arabic"/>
          <w:b/>
          <w:bCs/>
          <w:sz w:val="33"/>
          <w:szCs w:val="33"/>
          <w:rtl/>
        </w:rPr>
        <w:t>الرابع</w:t>
      </w:r>
    </w:p>
    <w:p w:rsidR="00AF2511" w:rsidRPr="00C67C04" w:rsidRDefault="00AF2511">
      <w:pPr>
        <w:pStyle w:val="Header"/>
        <w:tabs>
          <w:tab w:val="clear" w:pos="4153"/>
          <w:tab w:val="clear" w:pos="8306"/>
        </w:tabs>
        <w:jc w:val="center"/>
        <w:rPr>
          <w:rFonts w:ascii="Simplified Arabic" w:hAnsi="Simplified Arabic"/>
          <w:rtl/>
        </w:rPr>
      </w:pPr>
    </w:p>
    <w:p w:rsidR="00AF2511" w:rsidRPr="00C67C04" w:rsidRDefault="00AF2511">
      <w:pPr>
        <w:pStyle w:val="Header"/>
        <w:tabs>
          <w:tab w:val="clear" w:pos="4153"/>
          <w:tab w:val="clear" w:pos="8306"/>
        </w:tabs>
        <w:jc w:val="center"/>
        <w:rPr>
          <w:rFonts w:ascii="Simplified Arabic" w:hAnsi="Simplified Arabic"/>
          <w:rtl/>
        </w:rPr>
      </w:pPr>
    </w:p>
    <w:p w:rsidR="00AF2511" w:rsidRPr="00C67C04" w:rsidRDefault="00AF2511">
      <w:pPr>
        <w:pStyle w:val="Header"/>
        <w:tabs>
          <w:tab w:val="clear" w:pos="4153"/>
          <w:tab w:val="clear" w:pos="8306"/>
        </w:tabs>
        <w:jc w:val="center"/>
        <w:rPr>
          <w:rFonts w:ascii="Simplified Arabic" w:hAnsi="Simplified Arabic"/>
          <w:b/>
          <w:bCs/>
          <w:sz w:val="20"/>
        </w:rPr>
      </w:pPr>
    </w:p>
    <w:p w:rsidR="00AF2511" w:rsidRPr="00C67C04" w:rsidRDefault="00AF2511">
      <w:pPr>
        <w:pStyle w:val="Header"/>
        <w:tabs>
          <w:tab w:val="clear" w:pos="4153"/>
          <w:tab w:val="clear" w:pos="8306"/>
        </w:tabs>
        <w:jc w:val="center"/>
        <w:rPr>
          <w:rFonts w:ascii="Simplified Arabic" w:hAnsi="Simplified Arabic"/>
          <w:b/>
          <w:bCs/>
          <w:sz w:val="20"/>
          <w:rtl/>
        </w:rPr>
      </w:pPr>
    </w:p>
    <w:p w:rsidR="00AF2511" w:rsidRPr="00C67C04" w:rsidRDefault="00AF2511">
      <w:pPr>
        <w:pStyle w:val="Header"/>
        <w:tabs>
          <w:tab w:val="clear" w:pos="4153"/>
          <w:tab w:val="clear" w:pos="8306"/>
        </w:tabs>
        <w:jc w:val="center"/>
        <w:rPr>
          <w:rFonts w:ascii="Simplified Arabic" w:hAnsi="Simplified Arabic"/>
          <w:b/>
          <w:bCs/>
          <w:sz w:val="20"/>
        </w:rPr>
      </w:pPr>
    </w:p>
    <w:p w:rsidR="00AF2511" w:rsidRPr="00C67C04" w:rsidRDefault="00616ACB" w:rsidP="004A40B9">
      <w:pPr>
        <w:pStyle w:val="Header"/>
        <w:tabs>
          <w:tab w:val="clear" w:pos="4153"/>
          <w:tab w:val="clear" w:pos="8306"/>
        </w:tabs>
        <w:jc w:val="center"/>
        <w:rPr>
          <w:rFonts w:ascii="Simplified Arabic" w:hAnsi="Simplified Arabic"/>
          <w:b/>
          <w:bCs/>
          <w:szCs w:val="24"/>
          <w:rtl/>
        </w:rPr>
      </w:pPr>
      <w:r w:rsidRPr="00C67C04">
        <w:rPr>
          <w:rFonts w:ascii="Simplified Arabic" w:hAnsi="Simplified Arabic"/>
          <w:b/>
          <w:bCs/>
          <w:sz w:val="38"/>
          <w:szCs w:val="38"/>
          <w:rtl/>
        </w:rPr>
        <w:t>المفاهيم والمصطلحات</w:t>
      </w:r>
      <w:r w:rsidR="00AF2511" w:rsidRPr="00C67C04">
        <w:rPr>
          <w:rFonts w:ascii="Simplified Arabic" w:hAnsi="Simplified Arabic"/>
          <w:sz w:val="38"/>
          <w:szCs w:val="38"/>
          <w:rtl/>
        </w:rPr>
        <w:br w:type="page"/>
      </w:r>
      <w:r w:rsidR="00AF2511" w:rsidRPr="00C67C04">
        <w:rPr>
          <w:rFonts w:ascii="Simplified Arabic" w:hAnsi="Simplified Arabic"/>
          <w:rtl/>
        </w:rPr>
        <w:lastRenderedPageBreak/>
        <w:br w:type="page"/>
      </w:r>
      <w:r w:rsidR="00E80CA6" w:rsidRPr="00E80CA6">
        <w:rPr>
          <w:rFonts w:ascii="Simplified Arabic" w:hAnsi="Simplified Arabic"/>
          <w:szCs w:val="24"/>
          <w:rtl/>
        </w:rPr>
        <w:lastRenderedPageBreak/>
        <w:pict>
          <v:rect id="_x0000_s1026" style="position:absolute;left:0;text-align:left;margin-left:5.15pt;margin-top:-6.3pt;width:45pt;height:27pt;z-index:251657728" o:allowincell="f">
            <v:textbox style="mso-next-textbox:#_x0000_s1026">
              <w:txbxContent>
                <w:p w:rsidR="008974AD" w:rsidRDefault="008974AD">
                  <w:pPr>
                    <w:jc w:val="center"/>
                    <w:rPr>
                      <w:rFonts w:cs="Times New Roman"/>
                      <w:b/>
                      <w:bCs/>
                      <w:sz w:val="28"/>
                      <w:szCs w:val="28"/>
                      <w:rtl/>
                    </w:rPr>
                  </w:pPr>
                  <w:r>
                    <w:rPr>
                      <w:rFonts w:cs="Times New Roman" w:hint="cs"/>
                      <w:b/>
                      <w:bCs/>
                      <w:sz w:val="28"/>
                      <w:szCs w:val="28"/>
                      <w:rtl/>
                    </w:rPr>
                    <w:t>4</w:t>
                  </w:r>
                </w:p>
              </w:txbxContent>
            </v:textbox>
          </v:rect>
        </w:pict>
      </w:r>
      <w:r w:rsidR="00AF2511" w:rsidRPr="00C67C04">
        <w:rPr>
          <w:rFonts w:ascii="Simplified Arabic" w:hAnsi="Simplified Arabic"/>
          <w:b/>
          <w:bCs/>
          <w:szCs w:val="24"/>
          <w:rtl/>
        </w:rPr>
        <w:t xml:space="preserve">الفصل </w:t>
      </w:r>
      <w:r w:rsidR="00B44234" w:rsidRPr="00C67C04">
        <w:rPr>
          <w:rFonts w:ascii="Simplified Arabic" w:hAnsi="Simplified Arabic"/>
          <w:b/>
          <w:bCs/>
          <w:szCs w:val="24"/>
          <w:rtl/>
        </w:rPr>
        <w:t>الرابع</w:t>
      </w:r>
    </w:p>
    <w:p w:rsidR="00AF2511" w:rsidRPr="00C67C04" w:rsidRDefault="00AF2511">
      <w:pPr>
        <w:pStyle w:val="Title"/>
        <w:rPr>
          <w:rFonts w:ascii="Simplified Arabic" w:hAnsi="Simplified Arabic"/>
          <w:b w:val="0"/>
          <w:bCs w:val="0"/>
          <w:sz w:val="20"/>
          <w:szCs w:val="20"/>
        </w:rPr>
      </w:pPr>
    </w:p>
    <w:p w:rsidR="00AF2511" w:rsidRPr="00C67C04" w:rsidRDefault="00616ACB">
      <w:pPr>
        <w:jc w:val="center"/>
        <w:rPr>
          <w:rFonts w:ascii="Simplified Arabic" w:hAnsi="Simplified Arabic"/>
          <w:b/>
          <w:bCs/>
          <w:rtl/>
        </w:rPr>
      </w:pPr>
      <w:r w:rsidRPr="00C67C04">
        <w:rPr>
          <w:rFonts w:ascii="Simplified Arabic" w:hAnsi="Simplified Arabic"/>
          <w:b/>
          <w:bCs/>
          <w:rtl/>
        </w:rPr>
        <w:t>المفاهيم والمصطلحات</w:t>
      </w:r>
    </w:p>
    <w:p w:rsidR="00AF2511" w:rsidRPr="00C67C04" w:rsidRDefault="00AF2511">
      <w:pPr>
        <w:jc w:val="lowKashida"/>
        <w:rPr>
          <w:rFonts w:ascii="Simplified Arabic" w:hAnsi="Simplified Arabic"/>
          <w:rtl/>
        </w:rPr>
      </w:pPr>
    </w:p>
    <w:p w:rsidR="00AF2511" w:rsidRPr="008974AD" w:rsidRDefault="00AF2511" w:rsidP="00312127">
      <w:pPr>
        <w:jc w:val="lowKashida"/>
        <w:rPr>
          <w:rFonts w:ascii="Simplified Arabic" w:hAnsi="Simplified Arabic"/>
          <w:sz w:val="20"/>
          <w:rtl/>
        </w:rPr>
      </w:pPr>
      <w:r w:rsidRPr="008974AD">
        <w:rPr>
          <w:rFonts w:ascii="Simplified Arabic" w:hAnsi="Simplified Arabic"/>
          <w:sz w:val="20"/>
          <w:rtl/>
        </w:rPr>
        <w:t xml:space="preserve">فيما يلي عرضاً لاهم المفاهيم والمصطلحات </w:t>
      </w:r>
      <w:r w:rsidR="004A40B9" w:rsidRPr="008974AD">
        <w:rPr>
          <w:rFonts w:ascii="Simplified Arabic" w:hAnsi="Simplified Arabic"/>
          <w:sz w:val="20"/>
          <w:rtl/>
        </w:rPr>
        <w:t>الواردة في الكتاب ول</w:t>
      </w:r>
      <w:r w:rsidRPr="008974AD">
        <w:rPr>
          <w:rFonts w:ascii="Simplified Arabic" w:hAnsi="Simplified Arabic"/>
          <w:sz w:val="20"/>
          <w:rtl/>
        </w:rPr>
        <w:t xml:space="preserve">مختلف </w:t>
      </w:r>
      <w:r w:rsidR="00DD4756" w:rsidRPr="008974AD">
        <w:rPr>
          <w:rFonts w:ascii="Simplified Arabic" w:hAnsi="Simplified Arabic"/>
          <w:sz w:val="20"/>
          <w:rtl/>
        </w:rPr>
        <w:t>المواضيع</w:t>
      </w:r>
      <w:r w:rsidRPr="008974AD">
        <w:rPr>
          <w:rFonts w:ascii="Simplified Arabic" w:hAnsi="Simplified Arabic"/>
          <w:sz w:val="20"/>
          <w:rtl/>
        </w:rPr>
        <w:t xml:space="preserve">.  </w:t>
      </w:r>
      <w:r w:rsidR="004A40B9" w:rsidRPr="008974AD">
        <w:rPr>
          <w:rFonts w:ascii="Simplified Arabic" w:hAnsi="Simplified Arabic"/>
          <w:sz w:val="20"/>
          <w:rtl/>
        </w:rPr>
        <w:t xml:space="preserve">حيث </w:t>
      </w:r>
      <w:r w:rsidRPr="008974AD">
        <w:rPr>
          <w:rFonts w:ascii="Simplified Arabic" w:hAnsi="Simplified Arabic"/>
          <w:sz w:val="20"/>
          <w:rtl/>
        </w:rPr>
        <w:t xml:space="preserve">تستند هذه </w:t>
      </w:r>
      <w:r w:rsidR="00936B69" w:rsidRPr="008974AD">
        <w:rPr>
          <w:rFonts w:ascii="Simplified Arabic" w:hAnsi="Simplified Arabic"/>
          <w:sz w:val="20"/>
          <w:rtl/>
        </w:rPr>
        <w:t>المفاهيم</w:t>
      </w:r>
      <w:r w:rsidRPr="008974AD">
        <w:rPr>
          <w:rFonts w:ascii="Simplified Arabic" w:hAnsi="Simplified Arabic"/>
          <w:sz w:val="20"/>
          <w:rtl/>
        </w:rPr>
        <w:t xml:space="preserve"> بشكل اساسي </w:t>
      </w:r>
      <w:r w:rsidR="004A40B9" w:rsidRPr="008974AD">
        <w:rPr>
          <w:rFonts w:ascii="Simplified Arabic" w:hAnsi="Simplified Arabic"/>
          <w:sz w:val="20"/>
          <w:rtl/>
        </w:rPr>
        <w:t>على</w:t>
      </w:r>
      <w:r w:rsidRPr="008974AD">
        <w:rPr>
          <w:rFonts w:ascii="Simplified Arabic" w:hAnsi="Simplified Arabic"/>
          <w:sz w:val="20"/>
          <w:rtl/>
        </w:rPr>
        <w:t xml:space="preserve"> التوصيات الصادرة في المجالات المختلفة.</w:t>
      </w:r>
    </w:p>
    <w:p w:rsidR="003F2560" w:rsidRPr="008974AD" w:rsidRDefault="003F2560" w:rsidP="00616ACB">
      <w:pPr>
        <w:jc w:val="lowKashida"/>
        <w:rPr>
          <w:rFonts w:ascii="Simplified Arabic" w:hAnsi="Simplified Arabic"/>
          <w:sz w:val="20"/>
          <w:rtl/>
        </w:rPr>
      </w:pPr>
    </w:p>
    <w:p w:rsidR="00154821" w:rsidRPr="00CE070F" w:rsidRDefault="00154821"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أ</w:t>
      </w:r>
    </w:p>
    <w:p w:rsidR="006E7CBF" w:rsidRPr="008974AD" w:rsidRDefault="006E7CBF" w:rsidP="006E7CBF">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اخراجات</w:t>
      </w:r>
      <w:proofErr w:type="spellEnd"/>
      <w:r w:rsidRPr="008974AD">
        <w:rPr>
          <w:rFonts w:ascii="Simplified Arabic" w:hAnsi="Simplified Arabic"/>
          <w:b/>
          <w:bCs/>
          <w:noProof w:val="0"/>
          <w:sz w:val="20"/>
          <w:rtl/>
        </w:rPr>
        <w:t xml:space="preserve"> المرضى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ادخالات المرضى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دخول شخص إلى مستشفى أو مؤسسة طبية للفحص أو العلاج شريطة أن يمكث ليلة أو يوما واحدا على الأقل.</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استثمار الحافظة</w:t>
      </w:r>
      <w:r w:rsidR="00751E63" w:rsidRPr="008974AD">
        <w:rPr>
          <w:rFonts w:ascii="Simplified Arabic" w:hAnsi="Simplified Arabic"/>
          <w:b/>
          <w:bCs/>
          <w:noProof w:val="0"/>
          <w:sz w:val="20"/>
          <w:rtl/>
        </w:rPr>
        <w:t xml:space="preserve"> الاجنبي</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تلك الاستثمارات التي تشمل المعاملات في سندات الملكية وسندات الدين، وتنقسم سندات الدين إلى سندات </w:t>
      </w:r>
      <w:proofErr w:type="spellStart"/>
      <w:r w:rsidRPr="008974AD">
        <w:rPr>
          <w:rFonts w:ascii="Simplified Arabic" w:hAnsi="Simplified Arabic"/>
          <w:noProof w:val="0"/>
          <w:sz w:val="20"/>
          <w:rtl/>
        </w:rPr>
        <w:t>وأذونات،</w:t>
      </w:r>
      <w:proofErr w:type="spellEnd"/>
      <w:r w:rsidRPr="008974AD">
        <w:rPr>
          <w:rFonts w:ascii="Simplified Arabic" w:hAnsi="Simplified Arabic"/>
          <w:noProof w:val="0"/>
          <w:sz w:val="20"/>
          <w:rtl/>
        </w:rPr>
        <w:t xml:space="preserve"> وأدوات السوق </w:t>
      </w:r>
      <w:proofErr w:type="spellStart"/>
      <w:r w:rsidRPr="008974AD">
        <w:rPr>
          <w:rFonts w:ascii="Simplified Arabic" w:hAnsi="Simplified Arabic"/>
          <w:noProof w:val="0"/>
          <w:sz w:val="20"/>
          <w:rtl/>
        </w:rPr>
        <w:t>النقدي،</w:t>
      </w:r>
      <w:proofErr w:type="spellEnd"/>
      <w:r w:rsidRPr="008974AD">
        <w:rPr>
          <w:rFonts w:ascii="Simplified Arabic" w:hAnsi="Simplified Arabic"/>
          <w:noProof w:val="0"/>
          <w:sz w:val="20"/>
          <w:rtl/>
        </w:rPr>
        <w:t xml:space="preserve"> والمشتقات المالية.</w:t>
      </w:r>
      <w:r w:rsidR="0078785E" w:rsidRPr="008974AD">
        <w:rPr>
          <w:rFonts w:ascii="Simplified Arabic" w:hAnsi="Simplified Arabic"/>
          <w:sz w:val="20"/>
          <w:rtl/>
        </w:rPr>
        <w:t xml:space="preserve"> ويتم استبعاد المعاملات التي تشملها كل من الاستثمار المباشر والأصول الاحتياطية</w:t>
      </w:r>
      <w:r w:rsidR="0078785E" w:rsidRPr="008974AD">
        <w:rPr>
          <w:rFonts w:ascii="Simplified Arabic" w:hAnsi="Simplified Arabic"/>
          <w:noProof w:val="0"/>
          <w:sz w:val="20"/>
          <w:rtl/>
        </w:rPr>
        <w:t>.</w:t>
      </w:r>
    </w:p>
    <w:p w:rsidR="00730426" w:rsidRPr="008974AD" w:rsidRDefault="00730426" w:rsidP="006E7CBF">
      <w:pPr>
        <w:jc w:val="lowKashida"/>
        <w:rPr>
          <w:rFonts w:ascii="Simplified Arabic" w:hAnsi="Simplified Arabic"/>
          <w:noProof w:val="0"/>
          <w:sz w:val="20"/>
        </w:rPr>
      </w:pPr>
    </w:p>
    <w:p w:rsidR="006E7CBF" w:rsidRPr="008974AD" w:rsidRDefault="006E7CBF" w:rsidP="00751E63">
      <w:pPr>
        <w:jc w:val="lowKashida"/>
        <w:rPr>
          <w:rFonts w:ascii="Simplified Arabic" w:hAnsi="Simplified Arabic"/>
          <w:b/>
          <w:bCs/>
          <w:noProof w:val="0"/>
          <w:sz w:val="20"/>
        </w:rPr>
      </w:pPr>
      <w:r w:rsidRPr="008974AD">
        <w:rPr>
          <w:rFonts w:ascii="Simplified Arabic" w:hAnsi="Simplified Arabic"/>
          <w:b/>
          <w:bCs/>
          <w:noProof w:val="0"/>
          <w:sz w:val="20"/>
          <w:rtl/>
        </w:rPr>
        <w:t>الاستثمار</w:t>
      </w:r>
      <w:r w:rsidR="00751E63" w:rsidRPr="008974AD">
        <w:rPr>
          <w:rFonts w:ascii="Simplified Arabic" w:hAnsi="Simplified Arabic"/>
          <w:b/>
          <w:bCs/>
          <w:noProof w:val="0"/>
          <w:sz w:val="20"/>
          <w:rtl/>
        </w:rPr>
        <w:t xml:space="preserve"> الاجنبي المباشر</w:t>
      </w:r>
      <w:r w:rsidR="003F2560" w:rsidRPr="008974AD">
        <w:rPr>
          <w:rFonts w:ascii="Simplified Arabic" w:hAnsi="Simplified Arabic"/>
          <w:b/>
          <w:bCs/>
          <w:noProof w:val="0"/>
          <w:sz w:val="20"/>
          <w:rtl/>
        </w:rPr>
        <w:t>:</w:t>
      </w:r>
    </w:p>
    <w:p w:rsidR="006E7CBF" w:rsidRPr="008974AD" w:rsidRDefault="006D6116" w:rsidP="006D6116">
      <w:pPr>
        <w:jc w:val="lowKashida"/>
        <w:rPr>
          <w:rFonts w:ascii="Simplified Arabic" w:hAnsi="Simplified Arabic"/>
          <w:noProof w:val="0"/>
          <w:sz w:val="20"/>
          <w:rtl/>
        </w:rPr>
      </w:pPr>
      <w:r w:rsidRPr="008974AD">
        <w:rPr>
          <w:rFonts w:ascii="Simplified Arabic" w:hAnsi="Simplified Arabic"/>
          <w:noProof w:val="0"/>
          <w:sz w:val="20"/>
          <w:rtl/>
        </w:rPr>
        <w:t xml:space="preserve">هو الاستثمار الذي يمتلك صاحبه بموجبه سيطرة أو قوة </w:t>
      </w:r>
      <w:proofErr w:type="spellStart"/>
      <w:r w:rsidRPr="008974AD">
        <w:rPr>
          <w:rFonts w:ascii="Simplified Arabic" w:hAnsi="Simplified Arabic"/>
          <w:noProof w:val="0"/>
          <w:sz w:val="20"/>
          <w:rtl/>
        </w:rPr>
        <w:t>تصويتية</w:t>
      </w:r>
      <w:proofErr w:type="spellEnd"/>
      <w:r w:rsidRPr="008974AD">
        <w:rPr>
          <w:rFonts w:ascii="Simplified Arabic" w:hAnsi="Simplified Arabic"/>
          <w:noProof w:val="0"/>
          <w:sz w:val="20"/>
          <w:rtl/>
        </w:rPr>
        <w:t xml:space="preserve">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ويدرج ضمن هذه الفئة أيضا حيازة أو التخلص من الأراضي من قبل غير المقيمين (ماعدا السفارات الأجنبية والتي تدرج ضمن الحساب الرأسمالي).</w:t>
      </w:r>
    </w:p>
    <w:p w:rsidR="00140D65" w:rsidRPr="008974AD" w:rsidRDefault="00140D65" w:rsidP="006E7CBF">
      <w:pPr>
        <w:jc w:val="lowKashida"/>
        <w:rPr>
          <w:rFonts w:ascii="Simplified Arabic" w:hAnsi="Simplified Arabic"/>
          <w:noProof w:val="0"/>
          <w:sz w:val="20"/>
          <w:rtl/>
        </w:rPr>
      </w:pPr>
    </w:p>
    <w:p w:rsidR="006D6116" w:rsidRPr="008974AD" w:rsidRDefault="006D611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الاستثمارات الأجنبية الأخرى</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كافة معاملات الأصول والخصوم المالية غير المدرجة تحت فئات الاستثمار المباشر أو </w:t>
      </w:r>
      <w:proofErr w:type="spellStart"/>
      <w:r w:rsidRPr="008974AD">
        <w:rPr>
          <w:rFonts w:ascii="Simplified Arabic" w:hAnsi="Simplified Arabic"/>
          <w:noProof w:val="0"/>
          <w:sz w:val="20"/>
          <w:rtl/>
        </w:rPr>
        <w:t>إستثمارات</w:t>
      </w:r>
      <w:proofErr w:type="spellEnd"/>
      <w:r w:rsidRPr="008974AD">
        <w:rPr>
          <w:rFonts w:ascii="Simplified Arabic" w:hAnsi="Simplified Arabic"/>
          <w:noProof w:val="0"/>
          <w:sz w:val="20"/>
          <w:rtl/>
        </w:rPr>
        <w:t xml:space="preserve"> الحافظة أو الأصول </w:t>
      </w:r>
      <w:proofErr w:type="spellStart"/>
      <w:r w:rsidRPr="008974AD">
        <w:rPr>
          <w:rFonts w:ascii="Simplified Arabic" w:hAnsi="Simplified Arabic"/>
          <w:noProof w:val="0"/>
          <w:sz w:val="20"/>
          <w:rtl/>
        </w:rPr>
        <w:t>الإحتياطية</w:t>
      </w:r>
      <w:proofErr w:type="spellEnd"/>
      <w:r w:rsidRPr="008974AD">
        <w:rPr>
          <w:rFonts w:ascii="Simplified Arabic" w:hAnsi="Simplified Arabic"/>
          <w:noProof w:val="0"/>
          <w:sz w:val="20"/>
          <w:rtl/>
        </w:rPr>
        <w:t xml:space="preserve"> وأبرزها </w:t>
      </w:r>
      <w:proofErr w:type="spellStart"/>
      <w:r w:rsidRPr="008974AD">
        <w:rPr>
          <w:rFonts w:ascii="Simplified Arabic" w:hAnsi="Simplified Arabic"/>
          <w:noProof w:val="0"/>
          <w:sz w:val="20"/>
          <w:rtl/>
        </w:rPr>
        <w:t>الائتمانات</w:t>
      </w:r>
      <w:proofErr w:type="spellEnd"/>
      <w:r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التجارية،</w:t>
      </w:r>
      <w:proofErr w:type="spellEnd"/>
      <w:r w:rsidRPr="008974AD">
        <w:rPr>
          <w:rFonts w:ascii="Simplified Arabic" w:hAnsi="Simplified Arabic"/>
          <w:noProof w:val="0"/>
          <w:sz w:val="20"/>
          <w:rtl/>
        </w:rPr>
        <w:t xml:space="preserve"> القروض، العملة والودائع، والحسابات الأخرى مستحقة الدفع أو التحصيل.</w:t>
      </w:r>
    </w:p>
    <w:p w:rsidR="00730426" w:rsidRPr="008974AD" w:rsidRDefault="0073042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استخدام الإنترنت</w:t>
      </w:r>
      <w:r w:rsidR="003F2560" w:rsidRPr="008974AD">
        <w:rPr>
          <w:rFonts w:ascii="Simplified Arabic" w:hAnsi="Simplified Arabic"/>
          <w:b/>
          <w:bCs/>
          <w:noProof w:val="0"/>
          <w:sz w:val="20"/>
          <w:rtl/>
        </w:rPr>
        <w:t>:</w:t>
      </w:r>
    </w:p>
    <w:p w:rsidR="006E7CBF" w:rsidRPr="008974AD" w:rsidRDefault="006E7CBF" w:rsidP="00D43175">
      <w:pPr>
        <w:jc w:val="lowKashida"/>
        <w:rPr>
          <w:rFonts w:ascii="Simplified Arabic" w:hAnsi="Simplified Arabic"/>
          <w:noProof w:val="0"/>
          <w:sz w:val="20"/>
          <w:rtl/>
        </w:rPr>
      </w:pPr>
      <w:r w:rsidRPr="008974AD">
        <w:rPr>
          <w:rFonts w:ascii="Simplified Arabic" w:hAnsi="Simplified Arabic"/>
          <w:noProof w:val="0"/>
          <w:sz w:val="20"/>
          <w:rtl/>
        </w:rPr>
        <w:t>الدخول إلى المواقع، قراءة الصحف، تنزيل الملفات أو البرامج من الشبكة، وقد حددت فترة الاستخدام في فترة زمنية محددة هي خلال 12 شهر الماضية من تاريخ الإسناد الزمني في المسوح.</w:t>
      </w:r>
    </w:p>
    <w:p w:rsidR="003F2560" w:rsidRPr="008974AD" w:rsidRDefault="003F2560"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استخدام الحاسوب</w:t>
      </w:r>
      <w:r w:rsidR="003F2560" w:rsidRPr="008974AD">
        <w:rPr>
          <w:rFonts w:ascii="Simplified Arabic" w:hAnsi="Simplified Arabic"/>
          <w:b/>
          <w:bCs/>
          <w:noProof w:val="0"/>
          <w:sz w:val="20"/>
          <w:rtl/>
        </w:rPr>
        <w:t>:</w:t>
      </w:r>
    </w:p>
    <w:p w:rsidR="006E7CBF" w:rsidRPr="008974AD" w:rsidRDefault="006E7CBF" w:rsidP="00D43175">
      <w:pPr>
        <w:jc w:val="lowKashida"/>
        <w:rPr>
          <w:rFonts w:ascii="Simplified Arabic" w:hAnsi="Simplified Arabic"/>
          <w:noProof w:val="0"/>
          <w:sz w:val="20"/>
          <w:rtl/>
        </w:rPr>
      </w:pPr>
      <w:r w:rsidRPr="008974AD">
        <w:rPr>
          <w:rFonts w:ascii="Simplified Arabic" w:hAnsi="Simplified Arabic"/>
          <w:noProof w:val="0"/>
          <w:sz w:val="20"/>
          <w:rtl/>
        </w:rPr>
        <w:t>تشغيل الجهاز والدخول إلى ملفات معينة، ونقل وحفظ الملفات وإنشائها، وقد حددت فترة الاستخدام في فترة زمنية محددة هي خلال 12 شهر الماضية من تاريخ الإسناد الزمني في المسوح.</w:t>
      </w:r>
    </w:p>
    <w:p w:rsidR="003F2560" w:rsidRPr="008974AD" w:rsidRDefault="003F2560" w:rsidP="006E7CBF">
      <w:pPr>
        <w:jc w:val="lowKashida"/>
        <w:rPr>
          <w:rFonts w:ascii="Simplified Arabic" w:hAnsi="Simplified Arabic"/>
          <w:noProof w:val="0"/>
          <w:sz w:val="20"/>
        </w:rPr>
      </w:pPr>
    </w:p>
    <w:p w:rsidR="00000FFB" w:rsidRPr="008974AD" w:rsidRDefault="00000FFB" w:rsidP="00000FFB">
      <w:pPr>
        <w:jc w:val="lowKashida"/>
        <w:rPr>
          <w:rFonts w:ascii="Simplified Arabic" w:hAnsi="Simplified Arabic"/>
          <w:b/>
          <w:bCs/>
          <w:noProof w:val="0"/>
          <w:sz w:val="20"/>
        </w:rPr>
      </w:pPr>
      <w:r w:rsidRPr="008974AD">
        <w:rPr>
          <w:rFonts w:ascii="Simplified Arabic" w:hAnsi="Simplified Arabic"/>
          <w:b/>
          <w:bCs/>
          <w:noProof w:val="0"/>
          <w:sz w:val="20"/>
          <w:rtl/>
        </w:rPr>
        <w:t>استهلاك الأسرة:</w:t>
      </w:r>
    </w:p>
    <w:p w:rsidR="00000FFB" w:rsidRPr="008974AD" w:rsidRDefault="00000FFB" w:rsidP="002A30C9">
      <w:pPr>
        <w:jc w:val="lowKashida"/>
        <w:rPr>
          <w:rFonts w:ascii="Simplified Arabic" w:hAnsi="Simplified Arabic"/>
          <w:noProof w:val="0"/>
          <w:sz w:val="20"/>
          <w:rtl/>
        </w:rPr>
      </w:pPr>
      <w:r w:rsidRPr="008974AD">
        <w:rPr>
          <w:rFonts w:ascii="Simplified Arabic" w:hAnsi="Simplified Arabic"/>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3F2560" w:rsidRPr="008974AD" w:rsidRDefault="003F2560" w:rsidP="006E7CBF">
      <w:pPr>
        <w:jc w:val="lowKashida"/>
        <w:rPr>
          <w:rFonts w:ascii="Simplified Arabic" w:hAnsi="Simplified Arabic"/>
          <w:noProof w:val="0"/>
          <w:sz w:val="20"/>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الاستهلاك الوسيط:</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8974AD">
        <w:rPr>
          <w:rFonts w:ascii="Simplified Arabic" w:hAnsi="Simplified Arabic"/>
          <w:noProof w:val="0"/>
          <w:sz w:val="20"/>
          <w:rtl/>
        </w:rPr>
        <w:t>.</w:t>
      </w:r>
    </w:p>
    <w:p w:rsidR="0077053C" w:rsidRPr="008974AD" w:rsidRDefault="0077053C" w:rsidP="006E7CBF">
      <w:pPr>
        <w:jc w:val="lowKashida"/>
        <w:rPr>
          <w:rFonts w:ascii="Simplified Arabic" w:hAnsi="Simplified Arabic"/>
          <w:noProof w:val="0"/>
          <w:sz w:val="20"/>
          <w:rtl/>
        </w:rPr>
      </w:pPr>
    </w:p>
    <w:p w:rsidR="00730426" w:rsidRPr="008974AD" w:rsidRDefault="00730426" w:rsidP="00926910">
      <w:pPr>
        <w:jc w:val="lowKashida"/>
        <w:rPr>
          <w:rFonts w:ascii="Simplified Arabic" w:hAnsi="Simplified Arabic"/>
          <w:b/>
          <w:bCs/>
          <w:noProof w:val="0"/>
          <w:sz w:val="20"/>
          <w:rtl/>
        </w:rPr>
      </w:pPr>
      <w:r w:rsidRPr="008974AD">
        <w:rPr>
          <w:rFonts w:ascii="Simplified Arabic" w:hAnsi="Simplified Arabic"/>
          <w:b/>
          <w:bCs/>
          <w:noProof w:val="0"/>
          <w:sz w:val="20"/>
          <w:rtl/>
        </w:rPr>
        <w:t>الأسرة:</w:t>
      </w:r>
    </w:p>
    <w:p w:rsidR="00926910" w:rsidRPr="008974AD" w:rsidRDefault="00730426" w:rsidP="00234D19">
      <w:pPr>
        <w:jc w:val="lowKashida"/>
        <w:rPr>
          <w:rFonts w:ascii="Simplified Arabic" w:hAnsi="Simplified Arabic"/>
          <w:b/>
          <w:bCs/>
          <w:noProof w:val="0"/>
          <w:sz w:val="20"/>
          <w:rtl/>
        </w:rPr>
      </w:pPr>
      <w:r w:rsidRPr="008974AD">
        <w:rPr>
          <w:rFonts w:ascii="Simplified Arabic" w:hAnsi="Simplified Arabic"/>
          <w:noProof w:val="0"/>
          <w:sz w:val="20"/>
          <w:rtl/>
        </w:rPr>
        <w:t xml:space="preserve">فرد أو مجموعة أفراد تربطهم أو لا تربطهم صلة قرابة، ويقيمون عادة في مسكن واحد، ويشتركون في المأكل أو في أي وجه </w:t>
      </w:r>
      <w:r w:rsidR="00926910" w:rsidRPr="008974AD">
        <w:rPr>
          <w:rFonts w:ascii="Simplified Arabic" w:hAnsi="Simplified Arabic"/>
          <w:noProof w:val="0"/>
          <w:sz w:val="20"/>
          <w:rtl/>
        </w:rPr>
        <w:t>متعلق</w:t>
      </w:r>
      <w:r w:rsidRPr="008974AD">
        <w:rPr>
          <w:rFonts w:ascii="Simplified Arabic" w:hAnsi="Simplified Arabic"/>
          <w:noProof w:val="0"/>
          <w:sz w:val="20"/>
          <w:rtl/>
        </w:rPr>
        <w:t xml:space="preserve"> </w:t>
      </w:r>
      <w:r w:rsidR="00926910" w:rsidRPr="008974AD">
        <w:rPr>
          <w:rFonts w:ascii="Simplified Arabic" w:hAnsi="Simplified Arabic"/>
          <w:noProof w:val="0"/>
          <w:sz w:val="20"/>
          <w:rtl/>
        </w:rPr>
        <w:t>ب</w:t>
      </w:r>
      <w:r w:rsidRPr="008974AD">
        <w:rPr>
          <w:rFonts w:ascii="Simplified Arabic" w:hAnsi="Simplified Arabic"/>
          <w:noProof w:val="0"/>
          <w:sz w:val="20"/>
          <w:rtl/>
        </w:rPr>
        <w:t>ترتيبات المعيشة.</w:t>
      </w:r>
      <w:r w:rsidR="00926910" w:rsidRPr="008974AD">
        <w:rPr>
          <w:rFonts w:ascii="Simplified Arabic" w:hAnsi="Simplified Arabic"/>
          <w:b/>
          <w:bCs/>
          <w:noProof w:val="0"/>
          <w:sz w:val="20"/>
          <w:rtl/>
        </w:rPr>
        <w:t xml:space="preserve"> </w:t>
      </w:r>
    </w:p>
    <w:p w:rsidR="00730426" w:rsidRPr="008974AD" w:rsidRDefault="00730426"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الأسرة المركبة:</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هي الأسرة المكونة من أسرة نووية أو أكثر مع وجود فرد أو أفراد يعيشون معها ولا تربطهم علاقة قرابة بهذه الأسرة.</w:t>
      </w:r>
    </w:p>
    <w:p w:rsidR="00716D36" w:rsidRPr="008974AD" w:rsidRDefault="00716D36" w:rsidP="00730426">
      <w:pPr>
        <w:jc w:val="lowKashida"/>
        <w:rPr>
          <w:rFonts w:ascii="Simplified Arabic" w:hAnsi="Simplified Arabic"/>
          <w:noProof w:val="0"/>
          <w:sz w:val="20"/>
          <w:rtl/>
        </w:rPr>
      </w:pPr>
    </w:p>
    <w:p w:rsidR="00C67C04" w:rsidRPr="008974AD" w:rsidRDefault="00C67C04" w:rsidP="00730426">
      <w:pPr>
        <w:jc w:val="lowKashida"/>
        <w:rPr>
          <w:rFonts w:ascii="Simplified Arabic" w:hAnsi="Simplified Arabic"/>
          <w:noProof w:val="0"/>
          <w:sz w:val="20"/>
          <w:rtl/>
        </w:rPr>
      </w:pPr>
    </w:p>
    <w:p w:rsidR="00C67C04" w:rsidRPr="008974AD" w:rsidRDefault="00C67C04" w:rsidP="00730426">
      <w:pPr>
        <w:jc w:val="lowKashida"/>
        <w:rPr>
          <w:rFonts w:ascii="Simplified Arabic" w:hAnsi="Simplified Arabic"/>
          <w:noProof w:val="0"/>
          <w:sz w:val="20"/>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الأسرة الممتدة:</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هي الأسرة المكونة من أسرة نووية أو أكثر مع وجود أفراد آخرين يعيشون معهم وتربطهم علاقة قرابة بتلك الأسرة.</w:t>
      </w:r>
    </w:p>
    <w:p w:rsidR="00730426" w:rsidRPr="008974AD" w:rsidRDefault="00730426"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أسرة من فرد واحد:</w:t>
      </w:r>
    </w:p>
    <w:p w:rsidR="00730426" w:rsidRPr="008974AD" w:rsidRDefault="00730426" w:rsidP="00730426">
      <w:pPr>
        <w:jc w:val="lowKashida"/>
        <w:rPr>
          <w:rFonts w:ascii="Simplified Arabic" w:hAnsi="Simplified Arabic"/>
          <w:noProof w:val="0"/>
          <w:sz w:val="20"/>
          <w:rtl/>
        </w:rPr>
      </w:pPr>
      <w:r w:rsidRPr="008974AD">
        <w:rPr>
          <w:rFonts w:ascii="Simplified Arabic" w:hAnsi="Simplified Arabic"/>
          <w:noProof w:val="0"/>
          <w:sz w:val="20"/>
          <w:rtl/>
        </w:rPr>
        <w:t>وهي الأسرة التي تتكون من شخص واحد فقط.</w:t>
      </w:r>
    </w:p>
    <w:p w:rsidR="000A76C3" w:rsidRPr="008974AD" w:rsidRDefault="000A76C3" w:rsidP="00730426">
      <w:pPr>
        <w:jc w:val="lowKashida"/>
        <w:rPr>
          <w:rFonts w:ascii="Simplified Arabic" w:hAnsi="Simplified Arabic"/>
          <w:noProof w:val="0"/>
          <w:sz w:val="20"/>
          <w:rtl/>
        </w:rPr>
      </w:pPr>
    </w:p>
    <w:p w:rsidR="00730426" w:rsidRPr="008974AD" w:rsidRDefault="00730426" w:rsidP="00730426">
      <w:pPr>
        <w:jc w:val="lowKashida"/>
        <w:rPr>
          <w:rFonts w:ascii="Simplified Arabic" w:hAnsi="Simplified Arabic"/>
          <w:b/>
          <w:bCs/>
          <w:noProof w:val="0"/>
          <w:sz w:val="20"/>
          <w:rtl/>
        </w:rPr>
      </w:pPr>
      <w:r w:rsidRPr="008974AD">
        <w:rPr>
          <w:rFonts w:ascii="Simplified Arabic" w:hAnsi="Simplified Arabic"/>
          <w:b/>
          <w:bCs/>
          <w:noProof w:val="0"/>
          <w:sz w:val="20"/>
          <w:rtl/>
        </w:rPr>
        <w:t>أسرة نووية:</w:t>
      </w:r>
    </w:p>
    <w:p w:rsidR="00730426" w:rsidRPr="008974AD" w:rsidRDefault="00730426" w:rsidP="002E718C">
      <w:pPr>
        <w:jc w:val="lowKashida"/>
        <w:rPr>
          <w:rFonts w:ascii="Simplified Arabic" w:hAnsi="Simplified Arabic"/>
          <w:noProof w:val="0"/>
          <w:sz w:val="20"/>
          <w:rtl/>
        </w:rPr>
      </w:pPr>
      <w:r w:rsidRPr="008974AD">
        <w:rPr>
          <w:rFonts w:ascii="Simplified Arabic" w:hAnsi="Simplified Arabic"/>
          <w:noProof w:val="0"/>
          <w:sz w:val="20"/>
          <w:rtl/>
        </w:rPr>
        <w:t>وهي الأسر المعيشية التي تتكون كلية من نواة أسرية واحدة، وتتشكل من أسرة مؤلفة من زوجين فقط أو من زوجين مع ابن أو ابنة</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(بالدم فقط وليس بالتبني) أو أكثر أو أب</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(رب الأسرة) لديه ابن أو ابنة أو أكثر أو أم</w:t>
      </w:r>
      <w:r w:rsidR="00CF4691" w:rsidRPr="008974AD">
        <w:rPr>
          <w:rFonts w:ascii="Simplified Arabic" w:hAnsi="Simplified Arabic"/>
          <w:noProof w:val="0"/>
          <w:sz w:val="20"/>
          <w:rtl/>
        </w:rPr>
        <w:t xml:space="preserve"> </w:t>
      </w:r>
      <w:r w:rsidRPr="008974AD">
        <w:rPr>
          <w:rFonts w:ascii="Simplified Arabic" w:hAnsi="Simplified Arabic"/>
          <w:noProof w:val="0"/>
          <w:sz w:val="20"/>
          <w:rtl/>
        </w:rPr>
        <w:t>(رب الأسرة) لديها ابن أو ابنة أو أكثر، مع عدم وجود أي شخص من الأقرباء الآخرين أو من غير الأقارب.</w:t>
      </w:r>
    </w:p>
    <w:p w:rsidR="00B1620C" w:rsidRPr="008974AD" w:rsidRDefault="00B1620C" w:rsidP="00730426">
      <w:pPr>
        <w:jc w:val="lowKashida"/>
        <w:rPr>
          <w:rFonts w:ascii="Simplified Arabic" w:hAnsi="Simplified Arabic"/>
          <w:noProof w:val="0"/>
          <w:sz w:val="20"/>
          <w:rtl/>
        </w:rPr>
      </w:pPr>
    </w:p>
    <w:p w:rsidR="004A2B15" w:rsidRPr="008974AD" w:rsidRDefault="004A2B15" w:rsidP="00730426">
      <w:pPr>
        <w:jc w:val="lowKashida"/>
        <w:rPr>
          <w:rFonts w:ascii="Simplified Arabic" w:hAnsi="Simplified Arabic"/>
          <w:b/>
          <w:bCs/>
          <w:noProof w:val="0"/>
          <w:sz w:val="20"/>
          <w:rtl/>
        </w:rPr>
      </w:pPr>
      <w:r w:rsidRPr="008974AD">
        <w:rPr>
          <w:rFonts w:ascii="Simplified Arabic" w:hAnsi="Simplified Arabic"/>
          <w:b/>
          <w:bCs/>
          <w:noProof w:val="0"/>
          <w:sz w:val="20"/>
          <w:rtl/>
        </w:rPr>
        <w:t>إصابة بسيطة:</w:t>
      </w:r>
    </w:p>
    <w:p w:rsidR="004A2B15" w:rsidRPr="008974AD" w:rsidRDefault="004A2B15" w:rsidP="00730426">
      <w:pPr>
        <w:jc w:val="lowKashida"/>
        <w:rPr>
          <w:rFonts w:ascii="Simplified Arabic" w:hAnsi="Simplified Arabic"/>
          <w:noProof w:val="0"/>
          <w:sz w:val="20"/>
          <w:rtl/>
        </w:rPr>
      </w:pPr>
      <w:r w:rsidRPr="008974AD">
        <w:rPr>
          <w:rFonts w:ascii="Simplified Arabic" w:hAnsi="Simplified Arabic"/>
          <w:noProof w:val="0"/>
          <w:sz w:val="20"/>
          <w:rtl/>
        </w:rPr>
        <w:t>وهي الإصابة التي ينتج عنها جرح شخص في حادث طرق، ولكن الشخص لم يدخل المستشفى، أو دخل مدة تقل عن 24 ساعة.</w:t>
      </w:r>
    </w:p>
    <w:p w:rsidR="00DF17DA" w:rsidRPr="008974AD" w:rsidRDefault="00DF17DA" w:rsidP="00730426">
      <w:pPr>
        <w:jc w:val="lowKashida"/>
        <w:rPr>
          <w:rFonts w:ascii="Simplified Arabic" w:hAnsi="Simplified Arabic"/>
          <w:noProof w:val="0"/>
          <w:sz w:val="20"/>
          <w:rtl/>
        </w:rPr>
      </w:pPr>
    </w:p>
    <w:p w:rsidR="00B1620C" w:rsidRPr="008974AD" w:rsidRDefault="00B1620C" w:rsidP="00B1620C">
      <w:pPr>
        <w:jc w:val="lowKashida"/>
        <w:rPr>
          <w:rFonts w:ascii="Simplified Arabic" w:hAnsi="Simplified Arabic"/>
          <w:b/>
          <w:bCs/>
          <w:noProof w:val="0"/>
          <w:sz w:val="20"/>
        </w:rPr>
      </w:pPr>
      <w:r w:rsidRPr="008974AD">
        <w:rPr>
          <w:rFonts w:ascii="Simplified Arabic" w:hAnsi="Simplified Arabic"/>
          <w:b/>
          <w:bCs/>
          <w:noProof w:val="0"/>
          <w:sz w:val="20"/>
          <w:rtl/>
        </w:rPr>
        <w:t xml:space="preserve">إصابة خطيرة:      </w:t>
      </w:r>
    </w:p>
    <w:p w:rsidR="00B1620C" w:rsidRPr="008974AD" w:rsidRDefault="00B1620C" w:rsidP="00B1620C">
      <w:pPr>
        <w:jc w:val="lowKashida"/>
        <w:rPr>
          <w:rFonts w:ascii="Simplified Arabic" w:hAnsi="Simplified Arabic"/>
          <w:b/>
          <w:bCs/>
          <w:noProof w:val="0"/>
          <w:sz w:val="20"/>
          <w:rtl/>
        </w:rPr>
      </w:pPr>
      <w:r w:rsidRPr="008974AD">
        <w:rPr>
          <w:rFonts w:ascii="Simplified Arabic" w:hAnsi="Simplified Arabic"/>
          <w:b/>
          <w:bCs/>
          <w:noProof w:val="0"/>
          <w:sz w:val="20"/>
          <w:rtl/>
        </w:rPr>
        <w:t>و</w:t>
      </w:r>
      <w:r w:rsidRPr="008974AD">
        <w:rPr>
          <w:rFonts w:ascii="Simplified Arabic" w:hAnsi="Simplified Arabic"/>
          <w:noProof w:val="0"/>
          <w:sz w:val="20"/>
          <w:rtl/>
        </w:rPr>
        <w:t>هي الإصابة التي ينتج عنها دخول شخص للمستشفى نتيجة حادث سير، وبقي فيه 24 ساعة أو اكثر.</w:t>
      </w:r>
    </w:p>
    <w:p w:rsidR="00B1620C" w:rsidRPr="008974AD" w:rsidRDefault="00B1620C" w:rsidP="00B1620C">
      <w:pPr>
        <w:jc w:val="lowKashida"/>
        <w:rPr>
          <w:rFonts w:ascii="Simplified Arabic" w:hAnsi="Simplified Arabic"/>
          <w:noProof w:val="0"/>
          <w:sz w:val="20"/>
          <w:rtl/>
        </w:rPr>
      </w:pPr>
    </w:p>
    <w:p w:rsidR="00B1620C" w:rsidRPr="008974AD" w:rsidRDefault="00B1620C" w:rsidP="00B1620C">
      <w:pPr>
        <w:jc w:val="lowKashida"/>
        <w:rPr>
          <w:rFonts w:ascii="Simplified Arabic" w:hAnsi="Simplified Arabic"/>
          <w:b/>
          <w:bCs/>
          <w:noProof w:val="0"/>
          <w:sz w:val="20"/>
        </w:rPr>
      </w:pPr>
      <w:r w:rsidRPr="008974AD">
        <w:rPr>
          <w:rFonts w:ascii="Simplified Arabic" w:hAnsi="Simplified Arabic"/>
          <w:b/>
          <w:bCs/>
          <w:noProof w:val="0"/>
          <w:sz w:val="20"/>
          <w:rtl/>
        </w:rPr>
        <w:t>إصابة قاتلة</w:t>
      </w:r>
      <w:r w:rsidRPr="008974AD">
        <w:rPr>
          <w:rFonts w:ascii="Simplified Arabic" w:hAnsi="Simplified Arabic"/>
          <w:noProof w:val="0"/>
          <w:sz w:val="20"/>
          <w:rtl/>
        </w:rPr>
        <w:t xml:space="preserve">:         </w:t>
      </w:r>
    </w:p>
    <w:p w:rsidR="00B1620C" w:rsidRPr="008974AD" w:rsidRDefault="00B1620C" w:rsidP="00B1620C">
      <w:pPr>
        <w:jc w:val="lowKashida"/>
        <w:rPr>
          <w:rFonts w:ascii="Simplified Arabic" w:hAnsi="Simplified Arabic"/>
          <w:noProof w:val="0"/>
          <w:sz w:val="20"/>
          <w:rtl/>
        </w:rPr>
      </w:pPr>
      <w:r w:rsidRPr="008974AD">
        <w:rPr>
          <w:rFonts w:ascii="Simplified Arabic" w:hAnsi="Simplified Arabic"/>
          <w:noProof w:val="0"/>
          <w:sz w:val="20"/>
          <w:rtl/>
        </w:rPr>
        <w:t>وهي الإصابة التي تؤدي إلى موت شخص جراء حادث طرق او الموت خلال 30 يوماً من تاريخ وقوع حادث السير.</w:t>
      </w:r>
    </w:p>
    <w:p w:rsidR="00B1620C" w:rsidRPr="008974AD" w:rsidRDefault="00B1620C" w:rsidP="00B1620C">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الاصول الثابتة:</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noProof w:val="0"/>
          <w:sz w:val="20"/>
          <w:rtl/>
        </w:rPr>
        <w:t>هي أصول منتجة تستعمل هي نفسها بصورة متكررة أو مستمرة في عمليات انتاجية لمدة تزيد على عام.</w:t>
      </w:r>
    </w:p>
    <w:p w:rsidR="00650102" w:rsidRPr="008974AD" w:rsidRDefault="00650102" w:rsidP="00650102">
      <w:pPr>
        <w:jc w:val="lowKashida"/>
        <w:rPr>
          <w:rFonts w:ascii="Simplified Arabic" w:hAnsi="Simplified Arabic"/>
          <w:noProof w:val="0"/>
          <w:sz w:val="20"/>
        </w:rPr>
      </w:pPr>
    </w:p>
    <w:p w:rsidR="00F71E24" w:rsidRPr="008974AD" w:rsidRDefault="00B1620C" w:rsidP="00B1620C">
      <w:pPr>
        <w:jc w:val="lowKashida"/>
        <w:rPr>
          <w:rFonts w:ascii="Simplified Arabic" w:hAnsi="Simplified Arabic"/>
          <w:sz w:val="20"/>
          <w:rtl/>
        </w:rPr>
      </w:pPr>
      <w:r w:rsidRPr="008974AD">
        <w:rPr>
          <w:rFonts w:ascii="Simplified Arabic" w:hAnsi="Simplified Arabic"/>
          <w:b/>
          <w:bCs/>
          <w:sz w:val="20"/>
          <w:rtl/>
        </w:rPr>
        <w:t>الاعتداء</w:t>
      </w:r>
      <w:r w:rsidRPr="008974AD">
        <w:rPr>
          <w:rFonts w:ascii="Simplified Arabic" w:hAnsi="Simplified Arabic"/>
          <w:b/>
          <w:bCs/>
          <w:sz w:val="20"/>
        </w:rPr>
        <w:t>:</w:t>
      </w:r>
      <w:r w:rsidRPr="008974AD">
        <w:rPr>
          <w:rFonts w:ascii="Simplified Arabic" w:hAnsi="Simplified Arabic"/>
          <w:sz w:val="20"/>
          <w:rtl/>
        </w:rPr>
        <w:t xml:space="preserve"> </w:t>
      </w:r>
    </w:p>
    <w:p w:rsidR="00B1620C" w:rsidRPr="008974AD" w:rsidRDefault="00B1620C" w:rsidP="00B1620C">
      <w:pPr>
        <w:jc w:val="lowKashida"/>
        <w:rPr>
          <w:rFonts w:ascii="Simplified Arabic" w:hAnsi="Simplified Arabic"/>
          <w:sz w:val="20"/>
          <w:rtl/>
        </w:rPr>
      </w:pPr>
      <w:r w:rsidRPr="008974AD">
        <w:rPr>
          <w:rFonts w:ascii="Simplified Arabic" w:hAnsi="Simplified Arabic"/>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8974AD">
        <w:rPr>
          <w:rFonts w:ascii="Simplified Arabic" w:hAnsi="Simplified Arabic"/>
          <w:sz w:val="20"/>
        </w:rPr>
        <w:t>.</w:t>
      </w:r>
    </w:p>
    <w:p w:rsidR="00650102" w:rsidRPr="008974AD" w:rsidRDefault="00650102" w:rsidP="00B1620C">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الاهتلاك</w:t>
      </w:r>
      <w:proofErr w:type="spellEnd"/>
      <w:r w:rsidRPr="008974AD">
        <w:rPr>
          <w:rFonts w:ascii="Simplified Arabic" w:hAnsi="Simplified Arabic"/>
          <w:b/>
          <w:bCs/>
          <w:noProof w:val="0"/>
          <w:sz w:val="20"/>
          <w:rtl/>
        </w:rPr>
        <w:t>:</w:t>
      </w:r>
    </w:p>
    <w:p w:rsidR="00650102" w:rsidRPr="008974AD" w:rsidRDefault="00650102" w:rsidP="00766C03">
      <w:pPr>
        <w:jc w:val="lowKashida"/>
        <w:rPr>
          <w:rFonts w:ascii="Simplified Arabic" w:hAnsi="Simplified Arabic"/>
          <w:sz w:val="20"/>
          <w:rtl/>
        </w:rPr>
      </w:pPr>
      <w:r w:rsidRPr="008974AD">
        <w:rPr>
          <w:rFonts w:ascii="Simplified Arabic" w:hAnsi="Simplified Arabic"/>
          <w:sz w:val="20"/>
          <w:rtl/>
        </w:rPr>
        <w:t xml:space="preserve">هو الانخفاض اثناء الفترة المحاسبية، في القيمة التاريخية لمخزون الاصول الثابتة المملوكة والمستخدمة من قبل منتج نتيجة للتدهور المادي، والتلف الطبيعي او الاضرار الطبيعية نتيجة </w:t>
      </w:r>
      <w:r w:rsidR="00766C03" w:rsidRPr="008974AD">
        <w:rPr>
          <w:rFonts w:ascii="Simplified Arabic" w:hAnsi="Simplified Arabic"/>
          <w:sz w:val="20"/>
          <w:rtl/>
        </w:rPr>
        <w:t>الحوادث الطبيعية</w:t>
      </w:r>
      <w:r w:rsidRPr="008974AD">
        <w:rPr>
          <w:rFonts w:ascii="Simplified Arabic" w:hAnsi="Simplified Arabic"/>
          <w:sz w:val="20"/>
          <w:rtl/>
        </w:rPr>
        <w:t>.</w:t>
      </w:r>
    </w:p>
    <w:p w:rsidR="00650102" w:rsidRPr="008974AD" w:rsidRDefault="00650102" w:rsidP="00B1620C">
      <w:pPr>
        <w:jc w:val="lowKashida"/>
        <w:rPr>
          <w:rFonts w:ascii="Simplified Arabic" w:hAnsi="Simplified Arabic"/>
          <w:noProof w:val="0"/>
          <w:sz w:val="20"/>
          <w:rtl/>
        </w:rPr>
      </w:pPr>
    </w:p>
    <w:p w:rsidR="00594890" w:rsidRPr="008974AD" w:rsidRDefault="00467F37" w:rsidP="00594890">
      <w:pPr>
        <w:jc w:val="lowKashida"/>
        <w:rPr>
          <w:rFonts w:ascii="Simplified Arabic" w:hAnsi="Simplified Arabic"/>
          <w:b/>
          <w:bCs/>
          <w:noProof w:val="0"/>
          <w:sz w:val="20"/>
        </w:rPr>
      </w:pPr>
      <w:r w:rsidRPr="008974AD">
        <w:rPr>
          <w:rFonts w:ascii="Simplified Arabic" w:hAnsi="Simplified Arabic"/>
          <w:b/>
          <w:bCs/>
          <w:noProof w:val="0"/>
          <w:sz w:val="20"/>
          <w:rtl/>
        </w:rPr>
        <w:t>الأجر النقدي</w:t>
      </w:r>
      <w:r w:rsidR="00594890" w:rsidRPr="008974AD">
        <w:rPr>
          <w:rFonts w:ascii="Simplified Arabic" w:hAnsi="Simplified Arabic"/>
          <w:b/>
          <w:bCs/>
          <w:noProof w:val="0"/>
          <w:sz w:val="20"/>
          <w:rtl/>
        </w:rPr>
        <w:t>:</w:t>
      </w:r>
    </w:p>
    <w:p w:rsidR="00594890" w:rsidRPr="008974AD" w:rsidRDefault="00594890" w:rsidP="00934642">
      <w:pPr>
        <w:jc w:val="lowKashida"/>
        <w:rPr>
          <w:rFonts w:ascii="Simplified Arabic" w:hAnsi="Simplified Arabic"/>
          <w:sz w:val="20"/>
          <w:rtl/>
        </w:rPr>
      </w:pPr>
      <w:r w:rsidRPr="008974AD">
        <w:rPr>
          <w:rFonts w:ascii="Simplified Arabic" w:hAnsi="Simplified Arabic"/>
          <w:sz w:val="20"/>
          <w:rtl/>
        </w:rPr>
        <w:t xml:space="preserve">الأجر النقدي الصافي المدفوع للمستخدمين بأجر من قبل أصحاب العمل.  والأجور المشار اليها في هذا </w:t>
      </w:r>
      <w:r w:rsidR="00934642" w:rsidRPr="008974AD">
        <w:rPr>
          <w:rFonts w:ascii="Simplified Arabic" w:hAnsi="Simplified Arabic"/>
          <w:sz w:val="20"/>
          <w:rtl/>
        </w:rPr>
        <w:t>التقرير</w:t>
      </w:r>
      <w:r w:rsidRPr="008974AD">
        <w:rPr>
          <w:rFonts w:ascii="Simplified Arabic" w:hAnsi="Simplified Arabic"/>
          <w:sz w:val="20"/>
          <w:rtl/>
        </w:rPr>
        <w:t xml:space="preserve"> هي أجور المستخدمين معلومي الأجر فقط (حيث أن مسح</w:t>
      </w:r>
      <w:r w:rsidR="00934642" w:rsidRPr="008974AD">
        <w:rPr>
          <w:rFonts w:ascii="Simplified Arabic" w:hAnsi="Simplified Arabic"/>
          <w:sz w:val="20"/>
          <w:rtl/>
        </w:rPr>
        <w:t xml:space="preserve"> القوى العاملة يتم جمع بياناته</w:t>
      </w:r>
      <w:r w:rsidRPr="008974AD">
        <w:rPr>
          <w:rFonts w:ascii="Simplified Arabic" w:hAnsi="Simplified Arabic"/>
          <w:sz w:val="20"/>
          <w:rtl/>
        </w:rPr>
        <w:t xml:space="preserve"> بالانابة). 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Pr="008974AD" w:rsidRDefault="006A08B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الأراضي الزراعية</w:t>
      </w:r>
      <w:r w:rsidR="003F2560" w:rsidRPr="008974AD">
        <w:rPr>
          <w:rFonts w:ascii="Simplified Arabic" w:hAnsi="Simplified Arabic"/>
          <w:b/>
          <w:bCs/>
          <w:noProof w:val="0"/>
          <w:sz w:val="20"/>
          <w:rtl/>
        </w:rPr>
        <w:t>:</w:t>
      </w:r>
    </w:p>
    <w:p w:rsidR="00650102" w:rsidRPr="008974AD" w:rsidRDefault="006E7CBF" w:rsidP="00650102">
      <w:pPr>
        <w:jc w:val="lowKashida"/>
        <w:rPr>
          <w:rFonts w:ascii="Simplified Arabic" w:hAnsi="Simplified Arabic"/>
          <w:noProof w:val="0"/>
          <w:sz w:val="20"/>
          <w:rtl/>
        </w:rPr>
      </w:pPr>
      <w:r w:rsidRPr="008974AD">
        <w:rPr>
          <w:rFonts w:ascii="Simplified Arabic" w:hAnsi="Simplified Arabic"/>
          <w:noProof w:val="0"/>
          <w:sz w:val="20"/>
          <w:rtl/>
        </w:rPr>
        <w:t>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8974AD" w:rsidRDefault="00650102" w:rsidP="00650102">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الأصول الاحتياطية</w:t>
      </w:r>
      <w:r w:rsidR="003F2560"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8974AD" w:rsidRDefault="003F2560" w:rsidP="006E7CBF">
      <w:pPr>
        <w:jc w:val="lowKashida"/>
        <w:rPr>
          <w:rFonts w:ascii="Simplified Arabic" w:hAnsi="Simplified Arabic"/>
          <w:noProof w:val="0"/>
          <w:sz w:val="20"/>
          <w:rtl/>
        </w:rPr>
      </w:pPr>
    </w:p>
    <w:p w:rsidR="00594890" w:rsidRPr="008974AD" w:rsidRDefault="00594890" w:rsidP="00594890">
      <w:pPr>
        <w:jc w:val="lowKashida"/>
        <w:rPr>
          <w:rFonts w:ascii="Simplified Arabic" w:hAnsi="Simplified Arabic"/>
          <w:b/>
          <w:bCs/>
          <w:noProof w:val="0"/>
          <w:sz w:val="20"/>
        </w:rPr>
      </w:pPr>
      <w:r w:rsidRPr="008974AD">
        <w:rPr>
          <w:rFonts w:ascii="Simplified Arabic" w:hAnsi="Simplified Arabic"/>
          <w:b/>
          <w:bCs/>
          <w:noProof w:val="0"/>
          <w:sz w:val="20"/>
          <w:rtl/>
        </w:rPr>
        <w:t>الأفراد خارج القوى العاملة:</w:t>
      </w:r>
    </w:p>
    <w:p w:rsidR="00594890" w:rsidRPr="008974AD" w:rsidRDefault="00594890" w:rsidP="00594890">
      <w:pPr>
        <w:jc w:val="lowKashida"/>
        <w:rPr>
          <w:rFonts w:ascii="Simplified Arabic" w:hAnsi="Simplified Arabic"/>
          <w:noProof w:val="0"/>
          <w:sz w:val="20"/>
          <w:rtl/>
        </w:rPr>
      </w:pPr>
      <w:r w:rsidRPr="008974AD">
        <w:rPr>
          <w:rFonts w:ascii="Simplified Arabic" w:hAnsi="Simplified Arabic"/>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8974AD">
        <w:rPr>
          <w:rFonts w:ascii="Simplified Arabic" w:hAnsi="Simplified Arabic"/>
          <w:noProof w:val="0"/>
          <w:sz w:val="20"/>
          <w:rtl/>
        </w:rPr>
        <w:t>.</w:t>
      </w:r>
    </w:p>
    <w:p w:rsidR="00746836" w:rsidRPr="008974AD" w:rsidRDefault="00746836" w:rsidP="00650102">
      <w:pPr>
        <w:jc w:val="lowKashida"/>
        <w:rPr>
          <w:rFonts w:ascii="Simplified Arabic" w:hAnsi="Simplified Arabic"/>
          <w:noProof w:val="0"/>
          <w:sz w:val="20"/>
          <w:rtl/>
        </w:rPr>
      </w:pPr>
    </w:p>
    <w:p w:rsidR="00650102" w:rsidRPr="008974AD" w:rsidRDefault="00650102" w:rsidP="00650102">
      <w:pPr>
        <w:jc w:val="lowKashida"/>
        <w:rPr>
          <w:rFonts w:ascii="Simplified Arabic" w:hAnsi="Simplified Arabic"/>
          <w:b/>
          <w:bCs/>
          <w:noProof w:val="0"/>
          <w:sz w:val="20"/>
        </w:rPr>
      </w:pPr>
      <w:r w:rsidRPr="008974AD">
        <w:rPr>
          <w:rFonts w:ascii="Simplified Arabic" w:hAnsi="Simplified Arabic"/>
          <w:b/>
          <w:bCs/>
          <w:noProof w:val="0"/>
          <w:sz w:val="20"/>
          <w:rtl/>
        </w:rPr>
        <w:t>أوزان الترجيح:</w:t>
      </w:r>
    </w:p>
    <w:p w:rsidR="00650102" w:rsidRPr="008974AD" w:rsidRDefault="00650102" w:rsidP="00650102">
      <w:pPr>
        <w:jc w:val="lowKashida"/>
        <w:rPr>
          <w:rFonts w:ascii="Simplified Arabic" w:hAnsi="Simplified Arabic"/>
          <w:noProof w:val="0"/>
          <w:sz w:val="20"/>
          <w:rtl/>
        </w:rPr>
      </w:pPr>
      <w:r w:rsidRPr="008974AD">
        <w:rPr>
          <w:rFonts w:ascii="Simplified Arabic" w:hAnsi="Simplified Arabic"/>
          <w:sz w:val="20"/>
          <w:rtl/>
        </w:rPr>
        <w:t xml:space="preserve">هي الأهمية النسبية للسلع والخدمات داخل سلة المستهلك أو بين مكونات الرقم القياسي، وتستخدم في العمليات </w:t>
      </w:r>
      <w:r w:rsidRPr="008974AD">
        <w:rPr>
          <w:rFonts w:ascii="Simplified Arabic" w:hAnsi="Simplified Arabic"/>
          <w:noProof w:val="0"/>
          <w:sz w:val="20"/>
          <w:rtl/>
        </w:rPr>
        <w:t>الحسابية للرقم القياسي.</w:t>
      </w:r>
    </w:p>
    <w:p w:rsidR="009C7D67" w:rsidRPr="008974AD" w:rsidRDefault="009C7D67" w:rsidP="00650102">
      <w:pPr>
        <w:jc w:val="lowKashida"/>
        <w:rPr>
          <w:rFonts w:ascii="Simplified Arabic" w:hAnsi="Simplified Arabic"/>
          <w:noProof w:val="0"/>
          <w:sz w:val="20"/>
          <w:rtl/>
        </w:rPr>
      </w:pPr>
    </w:p>
    <w:p w:rsidR="009C7D67" w:rsidRPr="008974AD" w:rsidRDefault="009C7D67" w:rsidP="009C7D67">
      <w:pPr>
        <w:jc w:val="lowKashida"/>
        <w:rPr>
          <w:rFonts w:ascii="Simplified Arabic" w:hAnsi="Simplified Arabic"/>
          <w:b/>
          <w:bCs/>
          <w:noProof w:val="0"/>
          <w:sz w:val="20"/>
        </w:rPr>
      </w:pPr>
      <w:r w:rsidRPr="008974AD">
        <w:rPr>
          <w:rFonts w:ascii="Simplified Arabic" w:hAnsi="Simplified Arabic"/>
          <w:b/>
          <w:bCs/>
          <w:noProof w:val="0"/>
          <w:sz w:val="20"/>
          <w:rtl/>
        </w:rPr>
        <w:t>التضخم:</w:t>
      </w:r>
    </w:p>
    <w:p w:rsidR="009C7D67" w:rsidRPr="008974AD" w:rsidRDefault="009C7D67" w:rsidP="009C7D67">
      <w:pPr>
        <w:jc w:val="lowKashida"/>
        <w:rPr>
          <w:rFonts w:ascii="Simplified Arabic" w:hAnsi="Simplified Arabic"/>
          <w:sz w:val="20"/>
          <w:rtl/>
        </w:rPr>
      </w:pPr>
      <w:r w:rsidRPr="008974AD">
        <w:rPr>
          <w:rFonts w:ascii="Simplified Arabic" w:hAnsi="Simplified Arabic"/>
          <w:sz w:val="20"/>
          <w:rtl/>
        </w:rPr>
        <w:t>هو الارتفاع المستمر والملموس في المستوى العام للأسعار في دولة ما.</w:t>
      </w:r>
    </w:p>
    <w:p w:rsidR="003007BA" w:rsidRPr="008974AD" w:rsidRDefault="003007BA" w:rsidP="006E7CBF">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أيام العمل الشهرية:</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8974AD" w:rsidRDefault="003F2560"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إجمالي فائض التشغيل</w:t>
      </w:r>
      <w:r w:rsidR="002C03F6" w:rsidRPr="008974AD">
        <w:rPr>
          <w:rFonts w:ascii="Simplified Arabic" w:hAnsi="Simplified Arabic"/>
          <w:b/>
          <w:bCs/>
          <w:noProof w:val="0"/>
          <w:sz w:val="20"/>
          <w:rtl/>
        </w:rPr>
        <w:t xml:space="preserve"> </w:t>
      </w:r>
      <w:r w:rsidR="00C66AA0" w:rsidRPr="008974AD">
        <w:rPr>
          <w:rFonts w:ascii="Simplified Arabic" w:hAnsi="Simplified Arabic"/>
          <w:b/>
          <w:bCs/>
          <w:noProof w:val="0"/>
          <w:sz w:val="20"/>
          <w:rtl/>
        </w:rPr>
        <w:t>(مؤشر)</w:t>
      </w:r>
      <w:r w:rsidR="00B041F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يساوي إجمالي القيمة المضافة </w:t>
      </w:r>
      <w:r w:rsidR="009E40BD" w:rsidRPr="008974AD">
        <w:rPr>
          <w:rFonts w:ascii="Simplified Arabic" w:hAnsi="Simplified Arabic" w:hint="cs"/>
          <w:noProof w:val="0"/>
          <w:sz w:val="20"/>
          <w:rtl/>
        </w:rPr>
        <w:t>بالأسعار</w:t>
      </w:r>
      <w:r w:rsidR="003F2560"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الاساسيه</w:t>
      </w:r>
      <w:proofErr w:type="spellEnd"/>
      <w:r w:rsidRPr="008974AD">
        <w:rPr>
          <w:rFonts w:ascii="Simplified Arabic" w:hAnsi="Simplified Arabic"/>
          <w:noProof w:val="0"/>
          <w:sz w:val="20"/>
          <w:rtl/>
        </w:rPr>
        <w:t xml:space="preserve"> مطروحاً منها إجمالي تعويضات العاملين بما فيها التعويضات المدفوعة لغير المقيمين ومطروحاً منها الضرائب ناقصاً الإعانات على المنتجات.</w:t>
      </w:r>
    </w:p>
    <w:p w:rsidR="003F2560" w:rsidRPr="008974AD" w:rsidRDefault="003F2560" w:rsidP="006E7CBF">
      <w:pPr>
        <w:jc w:val="lowKashida"/>
        <w:rPr>
          <w:rFonts w:ascii="Simplified Arabic" w:hAnsi="Simplified Arabic"/>
          <w:noProof w:val="0"/>
          <w:sz w:val="20"/>
        </w:rPr>
      </w:pPr>
    </w:p>
    <w:p w:rsidR="009C7D67" w:rsidRPr="008974AD" w:rsidRDefault="009C7D67" w:rsidP="009C7D67">
      <w:pPr>
        <w:jc w:val="lowKashida"/>
        <w:rPr>
          <w:rFonts w:ascii="Simplified Arabic" w:hAnsi="Simplified Arabic"/>
          <w:b/>
          <w:bCs/>
          <w:noProof w:val="0"/>
          <w:sz w:val="20"/>
        </w:rPr>
      </w:pPr>
      <w:r w:rsidRPr="008974AD">
        <w:rPr>
          <w:rFonts w:ascii="Simplified Arabic" w:hAnsi="Simplified Arabic"/>
          <w:b/>
          <w:bCs/>
          <w:noProof w:val="0"/>
          <w:sz w:val="20"/>
          <w:rtl/>
        </w:rPr>
        <w:t>إجمالي القيمة المضافة</w:t>
      </w:r>
      <w:r w:rsidR="002C03F6" w:rsidRPr="008974AD">
        <w:rPr>
          <w:rFonts w:ascii="Simplified Arabic" w:hAnsi="Simplified Arabic"/>
          <w:b/>
          <w:bCs/>
          <w:noProof w:val="0"/>
          <w:sz w:val="20"/>
          <w:rtl/>
        </w:rPr>
        <w:t xml:space="preserve"> </w:t>
      </w:r>
      <w:r w:rsidR="00EB6332" w:rsidRPr="008974AD">
        <w:rPr>
          <w:rFonts w:ascii="Simplified Arabic" w:hAnsi="Simplified Arabic"/>
          <w:b/>
          <w:bCs/>
          <w:noProof w:val="0"/>
          <w:sz w:val="20"/>
          <w:rtl/>
        </w:rPr>
        <w:t>(مؤشر)</w:t>
      </w:r>
      <w:r w:rsidRPr="008974AD">
        <w:rPr>
          <w:rFonts w:ascii="Simplified Arabic" w:hAnsi="Simplified Arabic"/>
          <w:b/>
          <w:bCs/>
          <w:noProof w:val="0"/>
          <w:sz w:val="20"/>
          <w:rtl/>
        </w:rPr>
        <w:t>:</w:t>
      </w:r>
    </w:p>
    <w:p w:rsidR="009C7D67" w:rsidRDefault="009C7D67" w:rsidP="009E40BD">
      <w:pPr>
        <w:jc w:val="lowKashida"/>
        <w:rPr>
          <w:rFonts w:ascii="Simplified Arabic" w:hAnsi="Simplified Arabic"/>
          <w:noProof w:val="0"/>
          <w:sz w:val="20"/>
          <w:rtl/>
        </w:rPr>
      </w:pPr>
      <w:r w:rsidRPr="008974AD">
        <w:rPr>
          <w:rFonts w:ascii="Simplified Arabic" w:hAnsi="Simplified Arabic"/>
          <w:sz w:val="20"/>
          <w:rtl/>
        </w:rPr>
        <w:t>إجمالي القيمة المضافة المتولدة لأية وحدة مؤسسية تمارس أي نشاط إنتاجي.</w:t>
      </w:r>
    </w:p>
    <w:p w:rsidR="00CD3599" w:rsidRPr="008974AD" w:rsidRDefault="00CD3599" w:rsidP="009C7D67">
      <w:pPr>
        <w:jc w:val="lowKashida"/>
        <w:rPr>
          <w:rFonts w:ascii="Simplified Arabic" w:hAnsi="Simplified Arabic"/>
          <w:noProof w:val="0"/>
          <w:sz w:val="20"/>
          <w:rtl/>
        </w:rPr>
      </w:pPr>
    </w:p>
    <w:p w:rsidR="006E7CBF" w:rsidRPr="008974AD" w:rsidRDefault="007B52EF" w:rsidP="00CD3599">
      <w:pPr>
        <w:jc w:val="lowKashida"/>
        <w:rPr>
          <w:rFonts w:ascii="Simplified Arabic" w:hAnsi="Simplified Arabic"/>
          <w:b/>
          <w:bCs/>
          <w:noProof w:val="0"/>
          <w:sz w:val="20"/>
        </w:rPr>
      </w:pPr>
      <w:r w:rsidRPr="008974AD">
        <w:rPr>
          <w:rFonts w:ascii="Simplified Arabic" w:hAnsi="Simplified Arabic"/>
          <w:b/>
          <w:bCs/>
          <w:noProof w:val="0"/>
          <w:sz w:val="20"/>
          <w:rtl/>
        </w:rPr>
        <w:t>اجمالي عدد ليالي المبيت في جميع الفنادق العاملة</w:t>
      </w:r>
      <w:r w:rsidR="0080741A" w:rsidRPr="008974AD">
        <w:rPr>
          <w:rFonts w:ascii="Simplified Arabic" w:hAnsi="Simplified Arabic"/>
          <w:b/>
          <w:bCs/>
          <w:noProof w:val="0"/>
          <w:sz w:val="20"/>
          <w:rtl/>
        </w:rPr>
        <w:t xml:space="preserve"> (مؤشر) </w:t>
      </w:r>
      <w:r w:rsidR="00CD3599" w:rsidRPr="008974AD">
        <w:rPr>
          <w:rFonts w:ascii="Simplified Arabic" w:hAnsi="Simplified Arabic"/>
          <w:b/>
          <w:bCs/>
          <w:noProof w:val="0"/>
          <w:sz w:val="20"/>
          <w:rtl/>
        </w:rPr>
        <w:t xml:space="preserve">: </w:t>
      </w:r>
      <w:r w:rsidR="00202FBD" w:rsidRPr="008974AD">
        <w:rPr>
          <w:rFonts w:ascii="Simplified Arabic" w:hAnsi="Simplified Arabic"/>
          <w:b/>
          <w:bCs/>
          <w:noProof w:val="0"/>
          <w:sz w:val="20"/>
          <w:rtl/>
        </w:rPr>
        <w:t xml:space="preserve"> </w:t>
      </w:r>
    </w:p>
    <w:p w:rsidR="006E7CBF" w:rsidRPr="008974AD" w:rsidRDefault="007B52EF" w:rsidP="006E7CBF">
      <w:pPr>
        <w:jc w:val="lowKashida"/>
        <w:rPr>
          <w:rFonts w:ascii="Simplified Arabic" w:hAnsi="Simplified Arabic"/>
          <w:noProof w:val="0"/>
          <w:sz w:val="20"/>
          <w:rtl/>
        </w:rPr>
      </w:pPr>
      <w:r w:rsidRPr="008974AD">
        <w:rPr>
          <w:rFonts w:ascii="Simplified Arabic" w:hAnsi="Simplified Arabic"/>
          <w:noProof w:val="0"/>
          <w:sz w:val="20"/>
          <w:rtl/>
        </w:rPr>
        <w:t>تمثل عدد الأسرّة المحجوزة للنزلاء في الفندق لأجل المبيت سواء تم المبيت أو لم يتم, حيث يقاس بوحدة شخص/ليلة</w:t>
      </w:r>
      <w:r w:rsidR="006E7CBF" w:rsidRPr="008974AD">
        <w:rPr>
          <w:rFonts w:ascii="Simplified Arabic" w:hAnsi="Simplified Arabic"/>
          <w:noProof w:val="0"/>
          <w:sz w:val="20"/>
          <w:rtl/>
        </w:rPr>
        <w:t>.</w:t>
      </w:r>
    </w:p>
    <w:p w:rsidR="003F2560" w:rsidRPr="008974AD" w:rsidRDefault="003F2560" w:rsidP="006E7CBF">
      <w:pPr>
        <w:jc w:val="lowKashida"/>
        <w:rPr>
          <w:rFonts w:ascii="Simplified Arabic" w:hAnsi="Simplified Arabic"/>
          <w:noProof w:val="0"/>
          <w:sz w:val="20"/>
        </w:rPr>
      </w:pPr>
    </w:p>
    <w:p w:rsidR="006E7CBF" w:rsidRPr="008974AD" w:rsidRDefault="007B52EF" w:rsidP="00CD3599">
      <w:pPr>
        <w:jc w:val="lowKashida"/>
        <w:rPr>
          <w:rFonts w:ascii="Simplified Arabic" w:hAnsi="Simplified Arabic"/>
          <w:b/>
          <w:bCs/>
          <w:noProof w:val="0"/>
          <w:sz w:val="20"/>
        </w:rPr>
      </w:pPr>
      <w:r w:rsidRPr="008974AD">
        <w:rPr>
          <w:rFonts w:ascii="Simplified Arabic" w:hAnsi="Simplified Arabic"/>
          <w:b/>
          <w:bCs/>
          <w:noProof w:val="0"/>
          <w:sz w:val="20"/>
          <w:rtl/>
        </w:rPr>
        <w:t>عدد الغرف الفندقية المشغولة</w:t>
      </w:r>
      <w:r w:rsidR="0080741A" w:rsidRPr="008974AD">
        <w:rPr>
          <w:rFonts w:ascii="Simplified Arabic" w:hAnsi="Simplified Arabic"/>
          <w:b/>
          <w:bCs/>
          <w:noProof w:val="0"/>
          <w:sz w:val="20"/>
          <w:rtl/>
        </w:rPr>
        <w:t xml:space="preserve"> (مؤشر)</w:t>
      </w:r>
      <w:r w:rsidR="00CD3599">
        <w:rPr>
          <w:rFonts w:ascii="Simplified Arabic" w:hAnsi="Simplified Arabic" w:hint="cs"/>
          <w:b/>
          <w:bCs/>
          <w:noProof w:val="0"/>
          <w:sz w:val="20"/>
          <w:rtl/>
        </w:rPr>
        <w:t>:</w:t>
      </w:r>
      <w:r w:rsidR="00202FBD" w:rsidRPr="008974AD">
        <w:rPr>
          <w:rFonts w:ascii="Simplified Arabic" w:hAnsi="Simplified Arabic"/>
          <w:b/>
          <w:bCs/>
          <w:noProof w:val="0"/>
          <w:sz w:val="20"/>
          <w:rtl/>
        </w:rPr>
        <w:t xml:space="preserve"> </w:t>
      </w:r>
    </w:p>
    <w:p w:rsidR="006E7CBF" w:rsidRPr="008974AD" w:rsidRDefault="007B52EF" w:rsidP="006E7CBF">
      <w:pPr>
        <w:jc w:val="lowKashida"/>
        <w:rPr>
          <w:rFonts w:ascii="Simplified Arabic" w:hAnsi="Simplified Arabic"/>
          <w:noProof w:val="0"/>
          <w:sz w:val="20"/>
          <w:rtl/>
        </w:rPr>
      </w:pPr>
      <w:r w:rsidRPr="008974AD">
        <w:rPr>
          <w:rFonts w:ascii="Simplified Arabic" w:hAnsi="Simplified Arabic"/>
          <w:noProof w:val="0"/>
          <w:sz w:val="20"/>
          <w:rtl/>
        </w:rPr>
        <w:t>عدد الغرف التي تم حجزها ومدفوعة الأجر من قبل النزلاء لاستخدامها لغرف المبيت. وتعتبر الغرفة مشغولة سواء استخدمت فعلياً أو لم تستخدم</w:t>
      </w:r>
      <w:r w:rsidR="006E7CBF" w:rsidRPr="008974AD">
        <w:rPr>
          <w:rFonts w:ascii="Simplified Arabic" w:hAnsi="Simplified Arabic"/>
          <w:noProof w:val="0"/>
          <w:sz w:val="20"/>
          <w:rtl/>
        </w:rPr>
        <w:t>.</w:t>
      </w:r>
    </w:p>
    <w:p w:rsidR="005A46AE" w:rsidRPr="008974AD" w:rsidRDefault="005A46AE" w:rsidP="00542E43">
      <w:pPr>
        <w:jc w:val="lowKashida"/>
        <w:rPr>
          <w:rFonts w:ascii="Simplified Arabic" w:hAnsi="Simplified Arabic"/>
          <w:noProof w:val="0"/>
          <w:sz w:val="20"/>
          <w:rtl/>
        </w:rPr>
      </w:pPr>
    </w:p>
    <w:p w:rsidR="00AF225A" w:rsidRPr="008974AD" w:rsidRDefault="006E7CBF" w:rsidP="006E7CBF">
      <w:pPr>
        <w:jc w:val="lowKashida"/>
        <w:rPr>
          <w:rFonts w:ascii="Simplified Arabic" w:hAnsi="Simplified Arabic"/>
          <w:sz w:val="20"/>
          <w:rtl/>
        </w:rPr>
      </w:pPr>
      <w:r w:rsidRPr="008974AD">
        <w:rPr>
          <w:rFonts w:ascii="Simplified Arabic" w:hAnsi="Simplified Arabic"/>
          <w:b/>
          <w:bCs/>
          <w:noProof w:val="0"/>
          <w:sz w:val="20"/>
          <w:rtl/>
        </w:rPr>
        <w:t>الإقامة</w:t>
      </w:r>
      <w:r w:rsidR="003F2560" w:rsidRPr="008974AD">
        <w:rPr>
          <w:rFonts w:ascii="Simplified Arabic" w:hAnsi="Simplified Arabic"/>
          <w:b/>
          <w:bCs/>
          <w:noProof w:val="0"/>
          <w:sz w:val="20"/>
          <w:rtl/>
        </w:rPr>
        <w:t>:</w:t>
      </w:r>
      <w:r w:rsidR="00AF225A" w:rsidRPr="008974AD">
        <w:rPr>
          <w:rFonts w:ascii="Simplified Arabic" w:hAnsi="Simplified Arabic"/>
          <w:sz w:val="20"/>
          <w:rtl/>
        </w:rPr>
        <w:t xml:space="preserve"> </w:t>
      </w:r>
    </w:p>
    <w:p w:rsidR="006E7CBF" w:rsidRPr="008974AD" w:rsidRDefault="00AF225A" w:rsidP="006E7CBF">
      <w:pPr>
        <w:jc w:val="lowKashida"/>
        <w:rPr>
          <w:rFonts w:ascii="Simplified Arabic" w:hAnsi="Simplified Arabic"/>
          <w:noProof w:val="0"/>
          <w:sz w:val="20"/>
        </w:rPr>
      </w:pPr>
      <w:r w:rsidRPr="008974AD">
        <w:rPr>
          <w:rFonts w:ascii="Simplified Arabic" w:hAnsi="Simplified Arabic"/>
          <w:noProof w:val="0"/>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8974AD" w:rsidRDefault="00746836"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الإنترنت</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000FFB" w:rsidRPr="008974AD" w:rsidRDefault="00000FFB" w:rsidP="00000FFB">
      <w:pPr>
        <w:jc w:val="lowKashida"/>
        <w:rPr>
          <w:rFonts w:ascii="Simplified Arabic" w:hAnsi="Simplified Arabic"/>
          <w:b/>
          <w:bCs/>
          <w:noProof w:val="0"/>
          <w:sz w:val="20"/>
        </w:rPr>
      </w:pPr>
      <w:r w:rsidRPr="008974AD">
        <w:rPr>
          <w:rFonts w:ascii="Simplified Arabic" w:hAnsi="Simplified Arabic"/>
          <w:b/>
          <w:bCs/>
          <w:noProof w:val="0"/>
          <w:sz w:val="20"/>
          <w:rtl/>
        </w:rPr>
        <w:t>إنفاق الأسرة:</w:t>
      </w:r>
    </w:p>
    <w:p w:rsidR="00000FFB" w:rsidRPr="008974AD" w:rsidRDefault="00000FFB" w:rsidP="00E94AEE">
      <w:pPr>
        <w:jc w:val="lowKashida"/>
        <w:rPr>
          <w:rFonts w:ascii="Simplified Arabic" w:hAnsi="Simplified Arabic"/>
          <w:noProof w:val="0"/>
          <w:sz w:val="20"/>
          <w:rtl/>
        </w:rPr>
      </w:pPr>
      <w:r w:rsidRPr="008974AD">
        <w:rPr>
          <w:rFonts w:ascii="Simplified Arabic" w:hAnsi="Simplified Arabic"/>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D276B4" w:rsidRPr="008974AD" w:rsidRDefault="00D276B4" w:rsidP="00000FFB">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الاستهلاك النهائي للأسر المعيشية: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 xml:space="preserve">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اقتصاديا والسلع والخدمات الاستهلاكية المكتسبة بالخارج.  </w:t>
      </w:r>
    </w:p>
    <w:p w:rsidR="00716D36" w:rsidRPr="008974AD" w:rsidRDefault="00716D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الاستهلاك النهائي للحكومة</w:t>
      </w:r>
      <w:r w:rsidR="00BE54FC">
        <w:rPr>
          <w:rFonts w:ascii="Simplified Arabic" w:hAnsi="Simplified Arabic" w:hint="cs"/>
          <w:b/>
          <w:bCs/>
          <w:noProof w:val="0"/>
          <w:sz w:val="20"/>
          <w:rtl/>
        </w:rPr>
        <w:t>:</w:t>
      </w:r>
      <w:r w:rsidRPr="008974AD">
        <w:rPr>
          <w:rFonts w:ascii="Simplified Arabic" w:hAnsi="Simplified Arabic"/>
          <w:b/>
          <w:bCs/>
          <w:noProof w:val="0"/>
          <w:sz w:val="20"/>
          <w:rtl/>
        </w:rPr>
        <w:t xml:space="preserve"> </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9D3094" w:rsidRPr="008974AD" w:rsidRDefault="009D3094" w:rsidP="009D3094">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sz w:val="20"/>
          <w:rtl/>
        </w:rPr>
        <w:t>الاستهلاك النهائي للمؤسسات التي لا تهدف الى الربح وتخدم الاسر المعيشية</w:t>
      </w:r>
      <w:r w:rsidR="00BE54FC">
        <w:rPr>
          <w:rFonts w:ascii="Simplified Arabic" w:hAnsi="Simplified Arabic" w:hint="cs"/>
          <w:b/>
          <w:bCs/>
          <w:sz w:val="20"/>
          <w:rtl/>
        </w:rPr>
        <w:t>:</w:t>
      </w:r>
    </w:p>
    <w:p w:rsidR="001F718C" w:rsidRPr="008974AD" w:rsidRDefault="001F718C" w:rsidP="001F718C">
      <w:pPr>
        <w:jc w:val="lowKashida"/>
        <w:rPr>
          <w:rFonts w:ascii="Simplified Arabic" w:hAnsi="Simplified Arabic"/>
          <w:sz w:val="20"/>
          <w:rtl/>
        </w:rPr>
      </w:pPr>
      <w:r w:rsidRPr="008974AD">
        <w:rPr>
          <w:rFonts w:ascii="Simplified Arabic" w:hAnsi="Simplified Arabic"/>
          <w:sz w:val="20"/>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1F718C" w:rsidRPr="008974AD" w:rsidRDefault="001F718C" w:rsidP="001F718C">
      <w:pPr>
        <w:jc w:val="lowKashida"/>
        <w:rPr>
          <w:rFonts w:ascii="Simplified Arabic" w:hAnsi="Simplified Arabic"/>
          <w:noProof w:val="0"/>
          <w:sz w:val="20"/>
          <w:rtl/>
        </w:rPr>
      </w:pPr>
    </w:p>
    <w:p w:rsidR="00B23526" w:rsidRPr="008974AD" w:rsidRDefault="00B23526" w:rsidP="00B23526">
      <w:pPr>
        <w:jc w:val="lowKashida"/>
        <w:rPr>
          <w:rFonts w:ascii="Simplified Arabic" w:hAnsi="Simplified Arabic"/>
          <w:b/>
          <w:bCs/>
          <w:noProof w:val="0"/>
          <w:sz w:val="20"/>
        </w:rPr>
      </w:pPr>
      <w:r w:rsidRPr="008974AD">
        <w:rPr>
          <w:rFonts w:ascii="Simplified Arabic" w:hAnsi="Simplified Arabic"/>
          <w:b/>
          <w:bCs/>
          <w:noProof w:val="0"/>
          <w:sz w:val="20"/>
          <w:rtl/>
        </w:rPr>
        <w:t>البطالة (حسب مقاييس ومعايير منظمة العمل الدولية):</w:t>
      </w:r>
    </w:p>
    <w:p w:rsidR="00B23526" w:rsidRPr="008974AD" w:rsidRDefault="00B23526" w:rsidP="00B23526">
      <w:pPr>
        <w:jc w:val="lowKashida"/>
        <w:rPr>
          <w:rFonts w:ascii="Simplified Arabic" w:hAnsi="Simplified Arabic"/>
          <w:sz w:val="20"/>
          <w:rtl/>
        </w:rPr>
      </w:pPr>
      <w:r w:rsidRPr="008974AD">
        <w:rPr>
          <w:rFonts w:ascii="Simplified Arabic" w:hAnsi="Simplified Arabic"/>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8974AD" w:rsidRDefault="00746836"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البلد المصدّر (الجهة الشاحنة)</w:t>
      </w:r>
      <w:r w:rsidR="00304611" w:rsidRPr="008974AD">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BE54FC" w:rsidRDefault="00BE54FC" w:rsidP="006E7CBF">
      <w:pPr>
        <w:jc w:val="lowKashida"/>
        <w:rPr>
          <w:rFonts w:ascii="Simplified Arabic" w:hAnsi="Simplified Arabic"/>
          <w:noProof w:val="0"/>
          <w:sz w:val="20"/>
          <w:rtl/>
        </w:rPr>
      </w:pPr>
    </w:p>
    <w:p w:rsidR="00BE54FC" w:rsidRPr="008974AD" w:rsidRDefault="00BE54FC" w:rsidP="006E7CBF">
      <w:pPr>
        <w:jc w:val="lowKashida"/>
        <w:rPr>
          <w:rFonts w:ascii="Simplified Arabic" w:hAnsi="Simplified Arabic"/>
          <w:noProof w:val="0"/>
          <w:sz w:val="20"/>
          <w:rtl/>
        </w:rPr>
      </w:pPr>
    </w:p>
    <w:p w:rsidR="001F718C" w:rsidRDefault="001F718C" w:rsidP="006E7CBF">
      <w:pPr>
        <w:jc w:val="lowKashida"/>
        <w:rPr>
          <w:rFonts w:ascii="Simplified Arabic" w:hAnsi="Simplified Arabic"/>
          <w:noProof w:val="0"/>
          <w:sz w:val="20"/>
          <w:rtl/>
        </w:rPr>
      </w:pPr>
    </w:p>
    <w:p w:rsidR="008B4092" w:rsidRPr="008974AD" w:rsidRDefault="008B4092"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البيان الجمركي:</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 ويصل وزارة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DB73A2" w:rsidRPr="008974AD" w:rsidRDefault="00DB73A2" w:rsidP="00535503">
      <w:pPr>
        <w:jc w:val="lowKashida"/>
        <w:rPr>
          <w:rFonts w:ascii="Simplified Arabic" w:hAnsi="Simplified Arabic"/>
          <w:noProof w:val="0"/>
          <w:sz w:val="20"/>
          <w:rtl/>
        </w:rPr>
      </w:pPr>
    </w:p>
    <w:p w:rsidR="00DB73A2" w:rsidRPr="008974AD" w:rsidRDefault="00DB73A2" w:rsidP="00DB73A2">
      <w:pPr>
        <w:jc w:val="lowKashida"/>
        <w:rPr>
          <w:rFonts w:ascii="Simplified Arabic" w:hAnsi="Simplified Arabic"/>
          <w:b/>
          <w:bCs/>
          <w:noProof w:val="0"/>
          <w:sz w:val="20"/>
          <w:rtl/>
        </w:rPr>
      </w:pPr>
      <w:r w:rsidRPr="008974AD">
        <w:rPr>
          <w:rFonts w:ascii="Simplified Arabic" w:hAnsi="Simplified Arabic"/>
          <w:b/>
          <w:bCs/>
          <w:noProof w:val="0"/>
          <w:sz w:val="20"/>
          <w:rtl/>
        </w:rPr>
        <w:t>البحث والتنمية التجريبية:</w:t>
      </w:r>
    </w:p>
    <w:p w:rsidR="00DB73A2" w:rsidRPr="008974AD" w:rsidRDefault="00DB73A2" w:rsidP="00DB73A2">
      <w:pPr>
        <w:ind w:left="-1"/>
        <w:jc w:val="both"/>
        <w:rPr>
          <w:rFonts w:ascii="Simplified Arabic" w:hAnsi="Simplified Arabic"/>
          <w:sz w:val="20"/>
          <w:rtl/>
        </w:rPr>
      </w:pPr>
      <w:r w:rsidRPr="008974AD">
        <w:rPr>
          <w:rFonts w:ascii="Simplified Arabic" w:hAnsi="Simplified Arabic"/>
          <w:sz w:val="20"/>
          <w:rtl/>
        </w:rPr>
        <w:t>هو العمل الخلاق والذي يتم على أساس منتظم بهدف زيادة رصيد المعرفة وتطبيقات جديدة. ويشمل تعبير التنمية التجريبية ثلاثة أنشطة رئيسية: البحث الأساسي، والبحث التطبيقي، والتنمية التجريبية.</w:t>
      </w:r>
    </w:p>
    <w:p w:rsidR="00DF17DA" w:rsidRPr="008974AD" w:rsidRDefault="00DF17DA" w:rsidP="00535503">
      <w:pPr>
        <w:jc w:val="lowKashida"/>
        <w:rPr>
          <w:rFonts w:ascii="Simplified Arabic" w:hAnsi="Simplified Arabic"/>
          <w:noProof w:val="0"/>
          <w:sz w:val="20"/>
          <w:rtl/>
        </w:rPr>
      </w:pPr>
    </w:p>
    <w:p w:rsidR="006575D4" w:rsidRPr="00CE070F" w:rsidRDefault="006575D4"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ت</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التأمين الصحي</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Pr>
      </w:pPr>
      <w:r w:rsidRPr="008974AD">
        <w:rPr>
          <w:rFonts w:ascii="Simplified Arabic" w:hAnsi="Simplified Arabic"/>
          <w:noProof w:val="0"/>
          <w:sz w:val="20"/>
          <w:rtl/>
        </w:rPr>
        <w:t>تعويض عن خسارة مادية ترتبط بتغطية التكاليف المتعلقة بمشكلة صحية ما وعلاجها.</w:t>
      </w:r>
    </w:p>
    <w:p w:rsidR="00D276B4" w:rsidRPr="008974AD" w:rsidRDefault="00D276B4"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التجارة الإلكترونية</w:t>
      </w:r>
      <w:r w:rsidR="00304611" w:rsidRPr="008974AD">
        <w:rPr>
          <w:rFonts w:ascii="Simplified Arabic" w:hAnsi="Simplified Arabic"/>
          <w:b/>
          <w:bCs/>
          <w:noProof w:val="0"/>
          <w:sz w:val="20"/>
          <w:rtl/>
        </w:rPr>
        <w:t>:</w:t>
      </w:r>
    </w:p>
    <w:p w:rsidR="006E7CBF" w:rsidRPr="008974AD" w:rsidRDefault="006E7CBF" w:rsidP="003B2865">
      <w:pPr>
        <w:jc w:val="lowKashida"/>
        <w:rPr>
          <w:rFonts w:ascii="Simplified Arabic" w:hAnsi="Simplified Arabic"/>
          <w:noProof w:val="0"/>
          <w:sz w:val="20"/>
          <w:rtl/>
        </w:rPr>
      </w:pPr>
      <w:r w:rsidRPr="008974AD">
        <w:rPr>
          <w:rFonts w:ascii="Simplified Arabic" w:hAnsi="Simplified Arabic"/>
          <w:noProof w:val="0"/>
          <w:sz w:val="20"/>
          <w:rtl/>
        </w:rPr>
        <w:t>هو</w:t>
      </w:r>
      <w:r w:rsidRPr="008974AD">
        <w:rPr>
          <w:rFonts w:ascii="Simplified Arabic" w:hAnsi="Simplified Arabic"/>
          <w:b/>
          <w:bCs/>
          <w:noProof w:val="0"/>
          <w:sz w:val="20"/>
          <w:rtl/>
        </w:rPr>
        <w:t xml:space="preserve"> </w:t>
      </w:r>
      <w:r w:rsidRPr="008974AD">
        <w:rPr>
          <w:rFonts w:ascii="Simplified Arabic" w:hAnsi="Simplified Arabic"/>
          <w:noProof w:val="0"/>
          <w:sz w:val="20"/>
          <w:rtl/>
        </w:rPr>
        <w:t>إجراء</w:t>
      </w:r>
      <w:r w:rsidRPr="008974AD">
        <w:rPr>
          <w:rFonts w:ascii="Simplified Arabic" w:hAnsi="Simplified Arabic"/>
          <w:b/>
          <w:bCs/>
          <w:noProof w:val="0"/>
          <w:sz w:val="20"/>
          <w:rtl/>
        </w:rPr>
        <w:t xml:space="preserve"> </w:t>
      </w:r>
      <w:r w:rsidRPr="008974AD">
        <w:rPr>
          <w:rFonts w:ascii="Simplified Arabic" w:hAnsi="Simplified Arabic"/>
          <w:noProof w:val="0"/>
          <w:sz w:val="20"/>
          <w:rtl/>
        </w:rPr>
        <w:t>صفقة إلكترونية من بيع أَو شراء سلع أَو خدمات، سواء بين الأعمال التجارية، أو الأسر، أو الأفراد، أو الحكومات، أو منظمات عامة أو خاصة وتنفذ عادة بواسطة الإنترنت، حيث تنفذ عملية طلب الشراء أو البيع عبر الإنترنت إما بالدفع أو بتسليم السلعة أو الخدمة أو الاثنتين معا سواء نفذت الصفقة في الحال أو فيما بعد.</w:t>
      </w:r>
    </w:p>
    <w:p w:rsidR="0080741A" w:rsidRPr="008974AD" w:rsidRDefault="0080741A"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التركيب العمري والنوعي</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8974AD">
        <w:rPr>
          <w:rFonts w:ascii="Simplified Arabic" w:hAnsi="Simplified Arabic"/>
          <w:noProof w:val="0"/>
          <w:sz w:val="20"/>
          <w:rtl/>
        </w:rPr>
        <w:t>الديموغرافية</w:t>
      </w:r>
      <w:proofErr w:type="spellEnd"/>
      <w:r w:rsidRPr="008974AD">
        <w:rPr>
          <w:rFonts w:ascii="Simplified Arabic" w:hAnsi="Simplified Arabic"/>
          <w:noProof w:val="0"/>
          <w:sz w:val="20"/>
          <w:rtl/>
        </w:rPr>
        <w:t>.</w:t>
      </w:r>
    </w:p>
    <w:p w:rsidR="001F718C" w:rsidRPr="008974AD" w:rsidRDefault="001F718C"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التكوين الرأسمالي الإجمالي</w:t>
      </w:r>
      <w:r w:rsidR="00BE54FC">
        <w:rPr>
          <w:rFonts w:ascii="Simplified Arabic" w:hAnsi="Simplified Arabic" w:hint="cs"/>
          <w:b/>
          <w:bCs/>
          <w:noProof w:val="0"/>
          <w:sz w:val="20"/>
          <w:rtl/>
        </w:rPr>
        <w:t>:</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يبين حيازة </w:t>
      </w:r>
      <w:r w:rsidR="00E137CC" w:rsidRPr="008974AD">
        <w:rPr>
          <w:rFonts w:ascii="Simplified Arabic" w:hAnsi="Simplified Arabic"/>
          <w:noProof w:val="0"/>
          <w:sz w:val="20"/>
          <w:rtl/>
        </w:rPr>
        <w:t>الأصول</w:t>
      </w:r>
      <w:r w:rsidRPr="008974AD">
        <w:rPr>
          <w:rFonts w:ascii="Simplified Arabic" w:hAnsi="Simplified Arabic"/>
          <w:noProof w:val="0"/>
          <w:sz w:val="20"/>
          <w:rtl/>
        </w:rPr>
        <w:t xml:space="preserve"> المنتجة مخصوما منها قيمة الاصول التي تم التصرف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وذلك من أجل تكوين رأس المال الثابت </w:t>
      </w:r>
      <w:proofErr w:type="spellStart"/>
      <w:r w:rsidRPr="008974AD">
        <w:rPr>
          <w:rFonts w:ascii="Simplified Arabic" w:hAnsi="Simplified Arabic"/>
          <w:noProof w:val="0"/>
          <w:sz w:val="20"/>
          <w:rtl/>
        </w:rPr>
        <w:t>والمخزونات</w:t>
      </w:r>
      <w:proofErr w:type="spellEnd"/>
      <w:r w:rsidRPr="008974AD">
        <w:rPr>
          <w:rFonts w:ascii="Simplified Arabic" w:hAnsi="Simplified Arabic"/>
          <w:noProof w:val="0"/>
          <w:sz w:val="20"/>
          <w:rtl/>
        </w:rPr>
        <w:t xml:space="preserve"> أو السلع القيمة</w:t>
      </w:r>
      <w:r w:rsidRPr="008974AD">
        <w:rPr>
          <w:rFonts w:ascii="Simplified Arabic" w:hAnsi="Simplified Arabic"/>
          <w:sz w:val="20"/>
          <w:rtl/>
        </w:rPr>
        <w:t>.</w:t>
      </w:r>
    </w:p>
    <w:p w:rsidR="001F718C" w:rsidRDefault="001F718C" w:rsidP="001F718C">
      <w:pPr>
        <w:jc w:val="lowKashida"/>
        <w:rPr>
          <w:rFonts w:ascii="Simplified Arabic" w:hAnsi="Simplified Arabic"/>
          <w:noProof w:val="0"/>
          <w:sz w:val="20"/>
          <w:rtl/>
        </w:rPr>
      </w:pPr>
    </w:p>
    <w:p w:rsidR="00BE54FC" w:rsidRDefault="00BE54FC" w:rsidP="001F718C">
      <w:pPr>
        <w:jc w:val="lowKashida"/>
        <w:rPr>
          <w:rFonts w:ascii="Simplified Arabic" w:hAnsi="Simplified Arabic"/>
          <w:noProof w:val="0"/>
          <w:sz w:val="20"/>
          <w:rtl/>
        </w:rPr>
      </w:pPr>
    </w:p>
    <w:p w:rsidR="00BE54FC" w:rsidRPr="008974AD" w:rsidRDefault="00BE54FC" w:rsidP="001F718C">
      <w:pPr>
        <w:jc w:val="lowKashida"/>
        <w:rPr>
          <w:rFonts w:ascii="Simplified Arabic" w:hAnsi="Simplified Arabic"/>
          <w:noProof w:val="0"/>
          <w:sz w:val="20"/>
          <w:rtl/>
        </w:rPr>
      </w:pPr>
    </w:p>
    <w:p w:rsidR="001F718C"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التكوين الرأسمالي الثابت الإجمالي</w:t>
      </w:r>
      <w:r w:rsidR="00BE54FC">
        <w:rPr>
          <w:rFonts w:ascii="Simplified Arabic" w:hAnsi="Simplified Arabic" w:hint="cs"/>
          <w:b/>
          <w:bCs/>
          <w:noProof w:val="0"/>
          <w:sz w:val="20"/>
          <w:rtl/>
        </w:rPr>
        <w:t>:</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يتكون من قيمة </w:t>
      </w:r>
      <w:proofErr w:type="spellStart"/>
      <w:r w:rsidRPr="008974AD">
        <w:rPr>
          <w:rFonts w:ascii="Simplified Arabic" w:hAnsi="Simplified Arabic"/>
          <w:noProof w:val="0"/>
          <w:sz w:val="20"/>
          <w:rtl/>
        </w:rPr>
        <w:t>استحواذات</w:t>
      </w:r>
      <w:proofErr w:type="spellEnd"/>
      <w:r w:rsidRPr="008974AD">
        <w:rPr>
          <w:rFonts w:ascii="Simplified Arabic" w:hAnsi="Simplified Arabic"/>
          <w:noProof w:val="0"/>
          <w:sz w:val="20"/>
          <w:rtl/>
        </w:rPr>
        <w:t xml:space="preserve"> المنتجين لمنتجات جديدة وقائمة من الأصول المنتجة ناقص قيمة تصرفهم في الاصول الثابتة لنفس النوع.</w:t>
      </w:r>
    </w:p>
    <w:p w:rsidR="00C67C04" w:rsidRPr="008974AD" w:rsidRDefault="00C67C04"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تعويضات العاملين</w:t>
      </w:r>
      <w:r w:rsidR="00304611" w:rsidRPr="008974AD">
        <w:rPr>
          <w:rFonts w:ascii="Simplified Arabic" w:hAnsi="Simplified Arabic"/>
          <w:b/>
          <w:bCs/>
          <w:noProof w:val="0"/>
          <w:sz w:val="20"/>
          <w:rtl/>
        </w:rPr>
        <w:t>:</w:t>
      </w:r>
    </w:p>
    <w:p w:rsidR="006E7CBF" w:rsidRPr="008974AD" w:rsidRDefault="00757172" w:rsidP="006E7CBF">
      <w:pPr>
        <w:jc w:val="lowKashida"/>
        <w:rPr>
          <w:rFonts w:ascii="Simplified Arabic" w:hAnsi="Simplified Arabic"/>
          <w:noProof w:val="0"/>
          <w:sz w:val="20"/>
        </w:rPr>
      </w:pPr>
      <w:r w:rsidRPr="008974AD">
        <w:rPr>
          <w:rFonts w:ascii="Simplified Arabic" w:hAnsi="Simplified Arabic"/>
          <w:noProof w:val="0"/>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6E7CBF" w:rsidRPr="008974AD">
        <w:rPr>
          <w:rFonts w:ascii="Simplified Arabic" w:hAnsi="Simplified Arabic"/>
          <w:noProof w:val="0"/>
          <w:sz w:val="20"/>
          <w:rtl/>
        </w:rPr>
        <w:t>.</w:t>
      </w:r>
    </w:p>
    <w:p w:rsidR="00304611" w:rsidRPr="008974AD" w:rsidRDefault="00304611"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تكنولوجيا المعلومات والاتصالات</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Pr>
      </w:pPr>
      <w:r w:rsidRPr="008974AD">
        <w:rPr>
          <w:rFonts w:ascii="Simplified Arabic" w:hAnsi="Simplified Arabic"/>
          <w:noProof w:val="0"/>
          <w:sz w:val="20"/>
          <w:rtl/>
        </w:rPr>
        <w:t xml:space="preserve">وصف أدوات وطرق النفاذ لوسائل تكنولوجيا المعلومات، والقيام بعمليات استرجاع البيانات، وتخزينها، </w:t>
      </w:r>
      <w:proofErr w:type="spellStart"/>
      <w:r w:rsidRPr="008974AD">
        <w:rPr>
          <w:rFonts w:ascii="Simplified Arabic" w:hAnsi="Simplified Arabic"/>
          <w:noProof w:val="0"/>
          <w:sz w:val="20"/>
          <w:rtl/>
        </w:rPr>
        <w:t>وتنظيمها،</w:t>
      </w:r>
      <w:proofErr w:type="spellEnd"/>
      <w:r w:rsidRPr="008974AD">
        <w:rPr>
          <w:rFonts w:ascii="Simplified Arabic" w:hAnsi="Simplified Arabic"/>
          <w:noProof w:val="0"/>
          <w:sz w:val="20"/>
          <w:rtl/>
        </w:rPr>
        <w:t xml:space="preserve"> وأساليب معالجتها </w:t>
      </w:r>
      <w:proofErr w:type="spellStart"/>
      <w:r w:rsidRPr="008974AD">
        <w:rPr>
          <w:rFonts w:ascii="Simplified Arabic" w:hAnsi="Simplified Arabic"/>
          <w:noProof w:val="0"/>
          <w:sz w:val="20"/>
          <w:rtl/>
        </w:rPr>
        <w:t>وانتاجها</w:t>
      </w:r>
      <w:proofErr w:type="spellEnd"/>
      <w:r w:rsidRPr="008974AD">
        <w:rPr>
          <w:rFonts w:ascii="Simplified Arabic" w:hAnsi="Simplified Arabic"/>
          <w:noProof w:val="0"/>
          <w:sz w:val="20"/>
          <w:rtl/>
        </w:rPr>
        <w:t xml:space="preserve">.   كذلك وصف وسائل عرض المعلومات وتبادلها من خلال الطرق الإلكترونية واليدوية.   </w:t>
      </w:r>
    </w:p>
    <w:p w:rsidR="00154821" w:rsidRPr="00CE070F" w:rsidRDefault="00154821"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ج</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الجريمة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CE070F" w:rsidRDefault="006575D4" w:rsidP="006E7CBF">
      <w:pPr>
        <w:jc w:val="lowKashida"/>
        <w:rPr>
          <w:rFonts w:ascii="Simplified Arabic" w:hAnsi="Simplified Arabic"/>
          <w:b/>
          <w:bCs/>
          <w:noProof w:val="0"/>
          <w:sz w:val="48"/>
          <w:szCs w:val="48"/>
          <w:rtl/>
        </w:rPr>
      </w:pPr>
      <w:r w:rsidRPr="00CE070F">
        <w:rPr>
          <w:rFonts w:ascii="Simplified Arabic" w:hAnsi="Simplified Arabic"/>
          <w:b/>
          <w:bCs/>
          <w:noProof w:val="0"/>
          <w:sz w:val="48"/>
          <w:szCs w:val="48"/>
          <w:rtl/>
        </w:rPr>
        <w:t>ح</w:t>
      </w:r>
    </w:p>
    <w:p w:rsidR="00304611" w:rsidRPr="008974AD" w:rsidRDefault="00304611" w:rsidP="006E7CBF">
      <w:pPr>
        <w:jc w:val="lowKashida"/>
        <w:rPr>
          <w:rFonts w:ascii="Simplified Arabic" w:hAnsi="Simplified Arabic"/>
          <w:noProof w:val="0"/>
          <w:sz w:val="20"/>
          <w:rtl/>
        </w:rPr>
      </w:pPr>
    </w:p>
    <w:p w:rsidR="0063509E" w:rsidRPr="008974AD" w:rsidRDefault="0063509E" w:rsidP="0063509E">
      <w:pPr>
        <w:jc w:val="lowKashida"/>
        <w:rPr>
          <w:rFonts w:ascii="Simplified Arabic" w:hAnsi="Simplified Arabic"/>
          <w:b/>
          <w:bCs/>
          <w:noProof w:val="0"/>
          <w:sz w:val="20"/>
          <w:rtl/>
        </w:rPr>
      </w:pPr>
      <w:r w:rsidRPr="008974AD">
        <w:rPr>
          <w:rFonts w:ascii="Simplified Arabic" w:hAnsi="Simplified Arabic"/>
          <w:b/>
          <w:bCs/>
          <w:noProof w:val="0"/>
          <w:sz w:val="20"/>
          <w:rtl/>
        </w:rPr>
        <w:t xml:space="preserve">حالة اللجوء:  </w:t>
      </w:r>
    </w:p>
    <w:p w:rsidR="0063509E" w:rsidRPr="008974AD" w:rsidRDefault="0063509E" w:rsidP="00BD7BA1">
      <w:pPr>
        <w:jc w:val="lowKashida"/>
        <w:rPr>
          <w:rFonts w:ascii="Simplified Arabic" w:hAnsi="Simplified Arabic"/>
          <w:noProof w:val="0"/>
          <w:sz w:val="20"/>
          <w:rtl/>
        </w:rPr>
      </w:pPr>
      <w:r w:rsidRPr="008974AD">
        <w:rPr>
          <w:rFonts w:ascii="Simplified Arabic" w:hAnsi="Simplified Arabic"/>
          <w:noProof w:val="0"/>
          <w:sz w:val="20"/>
          <w:rtl/>
        </w:rPr>
        <w:t xml:space="preserve">حالة اللجوء خاصة بالفلسطينيين الذين هجروا من </w:t>
      </w:r>
      <w:r w:rsidR="00BD7BA1" w:rsidRPr="008974AD">
        <w:rPr>
          <w:rFonts w:ascii="Simplified Arabic" w:hAnsi="Simplified Arabic"/>
          <w:noProof w:val="0"/>
          <w:sz w:val="20"/>
          <w:rtl/>
        </w:rPr>
        <w:t>فلسطين</w:t>
      </w:r>
      <w:r w:rsidRPr="008974AD">
        <w:rPr>
          <w:rFonts w:ascii="Simplified Arabic" w:hAnsi="Simplified Arabic"/>
          <w:noProof w:val="0"/>
          <w:sz w:val="20"/>
          <w:rtl/>
        </w:rPr>
        <w:t xml:space="preserve"> التي احتلتها إسرائيل عام 1948 وتشمل </w:t>
      </w:r>
      <w:r w:rsidR="00BD7BA1" w:rsidRPr="008974AD">
        <w:rPr>
          <w:rFonts w:ascii="Simplified Arabic" w:hAnsi="Simplified Arabic"/>
          <w:noProof w:val="0"/>
          <w:sz w:val="20"/>
          <w:rtl/>
        </w:rPr>
        <w:t>الأبناء</w:t>
      </w:r>
      <w:r w:rsidRPr="008974AD">
        <w:rPr>
          <w:rFonts w:ascii="Simplified Arabic" w:hAnsi="Simplified Arabic"/>
          <w:noProof w:val="0"/>
          <w:sz w:val="20"/>
          <w:rtl/>
        </w:rPr>
        <w:t xml:space="preserve"> الذكور منهم وأحفادهم.</w:t>
      </w:r>
    </w:p>
    <w:p w:rsidR="0063509E" w:rsidRPr="008974AD" w:rsidRDefault="0063509E" w:rsidP="0063509E">
      <w:pPr>
        <w:jc w:val="lowKashida"/>
        <w:rPr>
          <w:rFonts w:ascii="Simplified Arabic" w:hAnsi="Simplified Arabic"/>
          <w:noProof w:val="0"/>
          <w:sz w:val="20"/>
        </w:rPr>
      </w:pPr>
      <w:r w:rsidRPr="008974AD">
        <w:rPr>
          <w:rFonts w:ascii="Simplified Arabic" w:hAnsi="Simplified Arabic"/>
          <w:noProof w:val="0"/>
          <w:sz w:val="20"/>
          <w:rtl/>
        </w:rPr>
        <w:t>تصنف إلى:-</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لاجئ مسجل: إذا كان الفرد لاجئاً وله اسم مسجل في بطاقة  التسجيل (المؤن) الصادرة عن وكالة الغوث.</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لاجئ غير مسجل: إذا كان الفرد لاجئاً إلا أنه غير مسجل في بطاقة وكالة الغوث (المؤن) لأي سبب كان.</w:t>
      </w:r>
    </w:p>
    <w:p w:rsidR="0063509E" w:rsidRPr="008974AD" w:rsidRDefault="0063509E" w:rsidP="0063509E">
      <w:pPr>
        <w:jc w:val="lowKashida"/>
        <w:rPr>
          <w:rFonts w:ascii="Simplified Arabic" w:hAnsi="Simplified Arabic"/>
          <w:noProof w:val="0"/>
          <w:sz w:val="20"/>
          <w:rtl/>
        </w:rPr>
      </w:pPr>
      <w:r w:rsidRPr="008974AD">
        <w:rPr>
          <w:rFonts w:ascii="Simplified Arabic" w:hAnsi="Simplified Arabic"/>
          <w:noProof w:val="0"/>
          <w:sz w:val="20"/>
          <w:rtl/>
        </w:rPr>
        <w:t>ليس لاجئاً: هو كل فلسطيني ليس لاجئاً مسجلاً أو لاجئاً غير مسجل.</w:t>
      </w:r>
    </w:p>
    <w:p w:rsidR="00E961C7" w:rsidRPr="008974AD" w:rsidRDefault="00E961C7"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حفرة امتصاصية: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بئر أو حفرة يخزن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الغائط البشري أو قاذورات أخرى وتبنى من جدران مسامية (حفر ترابية).</w:t>
      </w:r>
    </w:p>
    <w:p w:rsidR="00304611" w:rsidRPr="008974AD" w:rsidRDefault="00304611"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حفرة صماء:</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بئر أو حفرة يخزن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الغائط البشري أو قاذورات أخرى وتبنى من جدران محكمة</w:t>
      </w:r>
      <w:r w:rsidR="00304611" w:rsidRPr="008974AD">
        <w:rPr>
          <w:rFonts w:ascii="Simplified Arabic" w:hAnsi="Simplified Arabic"/>
          <w:noProof w:val="0"/>
          <w:sz w:val="20"/>
          <w:rtl/>
        </w:rPr>
        <w:t>.</w:t>
      </w:r>
    </w:p>
    <w:p w:rsidR="008466F5" w:rsidRPr="008974AD" w:rsidRDefault="008466F5" w:rsidP="008466F5">
      <w:pPr>
        <w:jc w:val="lowKashida"/>
        <w:rPr>
          <w:rFonts w:ascii="Simplified Arabic" w:hAnsi="Simplified Arabic"/>
          <w:noProof w:val="0"/>
          <w:sz w:val="20"/>
          <w:rtl/>
        </w:rPr>
      </w:pPr>
    </w:p>
    <w:p w:rsidR="00A33891" w:rsidRPr="008974AD" w:rsidRDefault="00A33891" w:rsidP="00142E70">
      <w:pPr>
        <w:jc w:val="lowKashida"/>
        <w:rPr>
          <w:rFonts w:ascii="Simplified Arabic" w:hAnsi="Simplified Arabic"/>
          <w:b/>
          <w:bCs/>
          <w:noProof w:val="0"/>
          <w:sz w:val="20"/>
        </w:rPr>
      </w:pPr>
      <w:r w:rsidRPr="008974AD">
        <w:rPr>
          <w:rFonts w:ascii="Simplified Arabic" w:hAnsi="Simplified Arabic"/>
          <w:b/>
          <w:bCs/>
          <w:noProof w:val="0"/>
          <w:sz w:val="20"/>
          <w:rtl/>
        </w:rPr>
        <w:t>الحيازة الحيوانية</w:t>
      </w:r>
      <w:r w:rsidR="00142E70" w:rsidRPr="008974AD">
        <w:rPr>
          <w:rFonts w:ascii="Simplified Arabic" w:hAnsi="Simplified Arabic"/>
          <w:b/>
          <w:bCs/>
          <w:noProof w:val="0"/>
          <w:sz w:val="20"/>
          <w:rtl/>
        </w:rPr>
        <w:t>:</w:t>
      </w:r>
    </w:p>
    <w:p w:rsidR="00A33891" w:rsidRPr="008974AD" w:rsidRDefault="00A33891" w:rsidP="00A33891">
      <w:pPr>
        <w:jc w:val="lowKashida"/>
        <w:rPr>
          <w:rFonts w:ascii="Simplified Arabic" w:hAnsi="Simplified Arabic"/>
          <w:noProof w:val="0"/>
          <w:sz w:val="20"/>
          <w:rtl/>
        </w:rPr>
      </w:pPr>
      <w:r w:rsidRPr="008974AD">
        <w:rPr>
          <w:rFonts w:ascii="Simplified Arabic" w:hAnsi="Simplified Arabic"/>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و/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154495" w:rsidRPr="008974AD" w:rsidRDefault="00154495" w:rsidP="00A33891">
      <w:pPr>
        <w:jc w:val="lowKashida"/>
        <w:rPr>
          <w:rFonts w:ascii="Simplified Arabic" w:hAnsi="Simplified Arabic"/>
          <w:noProof w:val="0"/>
          <w:sz w:val="20"/>
        </w:rPr>
      </w:pPr>
    </w:p>
    <w:p w:rsidR="00A33891" w:rsidRPr="008974AD" w:rsidRDefault="00A33891" w:rsidP="00A33891">
      <w:pPr>
        <w:jc w:val="lowKashida"/>
        <w:rPr>
          <w:rFonts w:ascii="Simplified Arabic" w:hAnsi="Simplified Arabic"/>
          <w:b/>
          <w:bCs/>
          <w:noProof w:val="0"/>
          <w:sz w:val="20"/>
        </w:rPr>
      </w:pPr>
      <w:r w:rsidRPr="008974AD">
        <w:rPr>
          <w:rFonts w:ascii="Simplified Arabic" w:hAnsi="Simplified Arabic"/>
          <w:b/>
          <w:bCs/>
          <w:noProof w:val="0"/>
          <w:sz w:val="20"/>
          <w:rtl/>
        </w:rPr>
        <w:t>الحيازة الزراعية:</w:t>
      </w:r>
    </w:p>
    <w:p w:rsidR="00A33891" w:rsidRPr="008974AD" w:rsidRDefault="00A33891" w:rsidP="00A33891">
      <w:pPr>
        <w:jc w:val="lowKashida"/>
        <w:rPr>
          <w:rFonts w:ascii="Simplified Arabic" w:hAnsi="Simplified Arabic"/>
          <w:noProof w:val="0"/>
          <w:sz w:val="20"/>
          <w:rtl/>
        </w:rPr>
      </w:pPr>
      <w:r w:rsidRPr="008974AD">
        <w:rPr>
          <w:rFonts w:ascii="Simplified Arabic" w:hAnsi="Simplified Arabic"/>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w:t>
      </w:r>
      <w:r w:rsidR="006B6688" w:rsidRPr="008974AD">
        <w:rPr>
          <w:rFonts w:ascii="Simplified Arabic" w:hAnsi="Simplified Arabic"/>
          <w:sz w:val="20"/>
          <w:rtl/>
        </w:rPr>
        <w:t xml:space="preserve"> </w:t>
      </w:r>
      <w:r w:rsidRPr="008974AD">
        <w:rPr>
          <w:rFonts w:ascii="Simplified Arabic" w:hAnsi="Simplified Arabic"/>
          <w:sz w:val="20"/>
          <w:rtl/>
        </w:rPr>
        <w:t>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او اكثر</w:t>
      </w:r>
      <w:r w:rsidR="006B6688" w:rsidRPr="008974AD">
        <w:rPr>
          <w:rFonts w:ascii="Simplified Arabic" w:hAnsi="Simplified Arabic"/>
          <w:sz w:val="20"/>
          <w:rtl/>
        </w:rPr>
        <w:t xml:space="preserve"> </w:t>
      </w:r>
      <w:r w:rsidRPr="008974AD">
        <w:rPr>
          <w:rFonts w:ascii="Simplified Arabic" w:hAnsi="Simplified Arabic"/>
          <w:sz w:val="20"/>
          <w:rtl/>
        </w:rPr>
        <w:t>من وسائل الإنتاج مثل العمل والمباني والآلات وحيوانات الجر ... الخ، ولا تعتبر النشاطات الآتية من ضمن الحيازات الزراعية، وهي صيد الأسماك والحيوانات وتربية حيوانات الصيد وقطع أخشاب الغابات العامة والخدمات الزراعية ومراكز بيع الاشتال.</w:t>
      </w:r>
    </w:p>
    <w:p w:rsidR="006D04DF" w:rsidRPr="008974AD" w:rsidRDefault="006D04DF" w:rsidP="00A33891">
      <w:pPr>
        <w:jc w:val="lowKashida"/>
        <w:rPr>
          <w:rFonts w:ascii="Simplified Arabic" w:hAnsi="Simplified Arabic"/>
          <w:noProof w:val="0"/>
          <w:sz w:val="20"/>
        </w:rPr>
      </w:pPr>
    </w:p>
    <w:p w:rsidR="00A33891" w:rsidRPr="008974AD" w:rsidRDefault="00A33891" w:rsidP="00A33891">
      <w:pPr>
        <w:jc w:val="lowKashida"/>
        <w:rPr>
          <w:rFonts w:ascii="Simplified Arabic" w:hAnsi="Simplified Arabic"/>
          <w:b/>
          <w:bCs/>
          <w:noProof w:val="0"/>
          <w:sz w:val="20"/>
        </w:rPr>
      </w:pPr>
      <w:r w:rsidRPr="008974AD">
        <w:rPr>
          <w:rFonts w:ascii="Simplified Arabic" w:hAnsi="Simplified Arabic"/>
          <w:b/>
          <w:bCs/>
          <w:noProof w:val="0"/>
          <w:sz w:val="20"/>
          <w:rtl/>
        </w:rPr>
        <w:t>الحيازة المختلطة:</w:t>
      </w:r>
    </w:p>
    <w:p w:rsidR="00A33891" w:rsidRPr="008974AD" w:rsidRDefault="00A33891" w:rsidP="00A33891">
      <w:pPr>
        <w:jc w:val="lowKashida"/>
        <w:rPr>
          <w:rFonts w:ascii="Simplified Arabic" w:hAnsi="Simplified Arabic"/>
          <w:b/>
          <w:bCs/>
          <w:noProof w:val="0"/>
          <w:sz w:val="20"/>
          <w:rtl/>
        </w:rPr>
      </w:pPr>
      <w:r w:rsidRPr="008974AD">
        <w:rPr>
          <w:rFonts w:ascii="Simplified Arabic" w:hAnsi="Simplified Arabic"/>
          <w:sz w:val="20"/>
          <w:rtl/>
        </w:rPr>
        <w:t xml:space="preserve">تعتبر الحيازة مختلطة إذا كان لدى الحائز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A21BFF" w:rsidRPr="008974AD" w:rsidRDefault="00A21BFF" w:rsidP="00A33891">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حيازة المسكن</w:t>
      </w:r>
      <w:r w:rsidR="00304611" w:rsidRPr="008974AD">
        <w:rPr>
          <w:rFonts w:ascii="Simplified Arabic" w:hAnsi="Simplified Arabic"/>
          <w:b/>
          <w:bCs/>
          <w:noProof w:val="0"/>
          <w:sz w:val="20"/>
          <w:rtl/>
        </w:rPr>
        <w:t>:</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ويمثل كيفية حيازة الأسرة للمسكن، وتكون إحدى الحالات التالية:</w:t>
      </w:r>
    </w:p>
    <w:p w:rsidR="00304611"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2. ملك: وذلك إذا كان المسكن ملكاً للأسرة أو لأحد أفرادها الذين يقيمون بالمسكن عادة.</w:t>
      </w:r>
    </w:p>
    <w:p w:rsidR="00304611"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8974AD" w:rsidRDefault="006E7CBF" w:rsidP="00304611">
      <w:pPr>
        <w:ind w:left="238" w:hanging="238"/>
        <w:jc w:val="lowKashida"/>
        <w:rPr>
          <w:rFonts w:ascii="Simplified Arabic" w:hAnsi="Simplified Arabic"/>
          <w:noProof w:val="0"/>
          <w:sz w:val="20"/>
          <w:rtl/>
        </w:rPr>
      </w:pPr>
      <w:r w:rsidRPr="008974AD">
        <w:rPr>
          <w:rFonts w:ascii="Simplified Arabic" w:hAnsi="Simplified Arabic"/>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4F3269" w:rsidRPr="008974AD" w:rsidRDefault="004F3269" w:rsidP="004F3269">
      <w:pPr>
        <w:jc w:val="lowKashida"/>
        <w:rPr>
          <w:rFonts w:ascii="Simplified Arabic" w:hAnsi="Simplified Arabic"/>
          <w:b/>
          <w:bCs/>
          <w:noProof w:val="0"/>
          <w:sz w:val="20"/>
        </w:rPr>
      </w:pPr>
      <w:r w:rsidRPr="008974AD">
        <w:rPr>
          <w:rFonts w:ascii="Simplified Arabic" w:hAnsi="Simplified Arabic"/>
          <w:b/>
          <w:bCs/>
          <w:noProof w:val="0"/>
          <w:sz w:val="20"/>
          <w:rtl/>
        </w:rPr>
        <w:t>الحيازة النباتية:</w:t>
      </w:r>
    </w:p>
    <w:p w:rsidR="004F3269" w:rsidRPr="008974AD" w:rsidRDefault="004F3269" w:rsidP="004F3269">
      <w:pPr>
        <w:jc w:val="lowKashida"/>
        <w:rPr>
          <w:rFonts w:ascii="Simplified Arabic" w:hAnsi="Simplified Arabic"/>
          <w:noProof w:val="0"/>
          <w:sz w:val="20"/>
          <w:rtl/>
        </w:rPr>
      </w:pPr>
      <w:r w:rsidRPr="008974AD">
        <w:rPr>
          <w:rFonts w:ascii="Simplified Arabic" w:hAnsi="Simplified Arabic"/>
          <w:sz w:val="20"/>
          <w:rtl/>
        </w:rPr>
        <w:t>يقصد بالحيازة النباتية 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304611" w:rsidRPr="008974AD" w:rsidRDefault="00304611" w:rsidP="006E7CBF">
      <w:pPr>
        <w:jc w:val="lowKashida"/>
        <w:rPr>
          <w:rFonts w:ascii="Simplified Arabic" w:hAnsi="Simplified Arabic"/>
          <w:noProof w:val="0"/>
          <w:sz w:val="20"/>
        </w:rPr>
      </w:pPr>
    </w:p>
    <w:p w:rsidR="004C15F0" w:rsidRPr="008974AD" w:rsidRDefault="004C15F0" w:rsidP="004C15F0">
      <w:pPr>
        <w:jc w:val="lowKashida"/>
        <w:rPr>
          <w:rFonts w:ascii="Simplified Arabic" w:hAnsi="Simplified Arabic"/>
          <w:b/>
          <w:bCs/>
          <w:noProof w:val="0"/>
          <w:sz w:val="20"/>
        </w:rPr>
      </w:pPr>
      <w:r w:rsidRPr="008974AD">
        <w:rPr>
          <w:rFonts w:ascii="Simplified Arabic" w:hAnsi="Simplified Arabic"/>
          <w:b/>
          <w:bCs/>
          <w:noProof w:val="0"/>
          <w:sz w:val="20"/>
          <w:rtl/>
        </w:rPr>
        <w:t>حيوانات المزرعة:</w:t>
      </w:r>
    </w:p>
    <w:p w:rsidR="004C15F0" w:rsidRPr="008974AD" w:rsidRDefault="004C15F0" w:rsidP="004C15F0">
      <w:pPr>
        <w:jc w:val="lowKashida"/>
        <w:rPr>
          <w:rFonts w:ascii="Simplified Arabic" w:hAnsi="Simplified Arabic"/>
          <w:sz w:val="20"/>
          <w:rtl/>
        </w:rPr>
      </w:pPr>
      <w:r w:rsidRPr="008974AD">
        <w:rPr>
          <w:rFonts w:ascii="Simplified Arabic" w:hAnsi="Simplified Arabic"/>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وطيور المزرعة كالدجاج اللحم والبياض، والحبش، والفر ...الخ، والنحل.</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د</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الدار</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ويقيم بكل منها أسرة مستقلة، فيعتبر كل مسكن شقة.</w:t>
      </w:r>
    </w:p>
    <w:p w:rsidR="006B6688" w:rsidRPr="008974AD" w:rsidRDefault="006B6688"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الدخل</w:t>
      </w:r>
      <w:r w:rsidR="00304611" w:rsidRPr="008974AD">
        <w:rPr>
          <w:rFonts w:ascii="Simplified Arabic" w:hAnsi="Simplified Arabic"/>
          <w:b/>
          <w:bCs/>
          <w:noProof w:val="0"/>
          <w:sz w:val="20"/>
          <w:rtl/>
        </w:rPr>
        <w:t>:</w:t>
      </w:r>
    </w:p>
    <w:p w:rsidR="00304611" w:rsidRPr="008974AD" w:rsidRDefault="00C3342D" w:rsidP="006E7CBF">
      <w:pPr>
        <w:jc w:val="lowKashida"/>
        <w:rPr>
          <w:rFonts w:ascii="Simplified Arabic" w:hAnsi="Simplified Arabic"/>
          <w:noProof w:val="0"/>
          <w:sz w:val="20"/>
          <w:rtl/>
        </w:rPr>
      </w:pPr>
      <w:r w:rsidRPr="008974AD">
        <w:rPr>
          <w:rFonts w:ascii="Simplified Arabic" w:hAnsi="Simplified Arabic"/>
          <w:noProof w:val="0"/>
          <w:sz w:val="20"/>
          <w:rtl/>
        </w:rPr>
        <w:t>هو العائد النقدي أو العيني المتحقق للفرد أو الأسرة خلال فترة زمنية محدودة كالأسبوع أو الشهر أو السنة.</w:t>
      </w:r>
    </w:p>
    <w:p w:rsidR="00746836" w:rsidRPr="008974AD" w:rsidRDefault="00746836"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الدخل القومي الإجمالي:</w:t>
      </w:r>
    </w:p>
    <w:p w:rsidR="001F718C" w:rsidRPr="008974AD" w:rsidRDefault="001F718C" w:rsidP="009347BD">
      <w:pPr>
        <w:ind w:right="64"/>
        <w:jc w:val="lowKashida"/>
        <w:rPr>
          <w:rFonts w:ascii="Simplified Arabic" w:hAnsi="Simplified Arabic"/>
          <w:sz w:val="20"/>
          <w:rtl/>
        </w:rPr>
      </w:pPr>
      <w:r w:rsidRPr="008974AD">
        <w:rPr>
          <w:rFonts w:ascii="Simplified Arabic" w:hAnsi="Simplified Arabic"/>
          <w:sz w:val="20"/>
          <w:rtl/>
        </w:rPr>
        <w:t>هو القيمة الاجمالية لاجمالي ارصدة الدخل الاولي لكافة القطاعات. ويقاس على انه الناتج المحلي الاجمالي زائد</w:t>
      </w:r>
      <w:r w:rsidR="009347BD">
        <w:rPr>
          <w:rFonts w:ascii="Simplified Arabic" w:hAnsi="Simplified Arabic" w:hint="cs"/>
          <w:sz w:val="20"/>
          <w:rtl/>
        </w:rPr>
        <w:t xml:space="preserve"> صافي</w:t>
      </w:r>
      <w:r w:rsidR="009347BD" w:rsidRPr="008974AD">
        <w:rPr>
          <w:rFonts w:ascii="Simplified Arabic" w:hAnsi="Simplified Arabic"/>
          <w:sz w:val="20"/>
          <w:rtl/>
        </w:rPr>
        <w:t xml:space="preserve"> </w:t>
      </w:r>
      <w:r w:rsidRPr="008974AD">
        <w:rPr>
          <w:rFonts w:ascii="Simplified Arabic" w:hAnsi="Simplified Arabic"/>
          <w:sz w:val="20"/>
          <w:rtl/>
        </w:rPr>
        <w:t>تعويضات العاملين من الخارج، زائد</w:t>
      </w:r>
      <w:r w:rsidR="009347BD">
        <w:rPr>
          <w:rFonts w:ascii="Simplified Arabic" w:hAnsi="Simplified Arabic" w:hint="cs"/>
          <w:sz w:val="20"/>
          <w:rtl/>
        </w:rPr>
        <w:t xml:space="preserve"> صافي</w:t>
      </w:r>
      <w:r w:rsidRPr="008974AD">
        <w:rPr>
          <w:rFonts w:ascii="Simplified Arabic" w:hAnsi="Simplified Arabic"/>
          <w:sz w:val="20"/>
          <w:rtl/>
        </w:rPr>
        <w:t xml:space="preserve">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Pr="008974AD" w:rsidRDefault="00E137CC" w:rsidP="007D7818">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الدخل القومي المتاح الإجمالي: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8974AD" w:rsidRPr="008974AD" w:rsidRDefault="008974AD"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ر</w:t>
      </w: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الرقم القياسي للأسعار:</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وسيلة إحصائية لقياس التغيرات الحاصلة على أسعار السلع والخدمات بين فترتين زمنيتين.</w:t>
      </w:r>
    </w:p>
    <w:p w:rsidR="001F718C" w:rsidRPr="008974AD" w:rsidRDefault="001F718C" w:rsidP="001F718C">
      <w:pPr>
        <w:jc w:val="lowKashida"/>
        <w:rPr>
          <w:rFonts w:ascii="Simplified Arabic" w:hAnsi="Simplified Arabic"/>
          <w:noProof w:val="0"/>
          <w:sz w:val="20"/>
          <w:rtl/>
        </w:rPr>
      </w:pPr>
    </w:p>
    <w:p w:rsidR="001F718C" w:rsidRPr="008974AD" w:rsidRDefault="001F718C" w:rsidP="00113B96">
      <w:pPr>
        <w:jc w:val="lowKashida"/>
        <w:rPr>
          <w:rFonts w:ascii="Simplified Arabic" w:hAnsi="Simplified Arabic"/>
          <w:b/>
          <w:bCs/>
          <w:noProof w:val="0"/>
          <w:sz w:val="20"/>
          <w:rtl/>
        </w:rPr>
      </w:pPr>
      <w:r w:rsidRPr="008974AD">
        <w:rPr>
          <w:rFonts w:ascii="Simplified Arabic" w:hAnsi="Simplified Arabic"/>
          <w:b/>
          <w:bCs/>
          <w:noProof w:val="0"/>
          <w:sz w:val="20"/>
          <w:rtl/>
        </w:rPr>
        <w:t>الرقم القياسي لأسعار المستهلك:</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p>
    <w:p w:rsidR="000A516D" w:rsidRPr="008974AD" w:rsidRDefault="000A516D" w:rsidP="000A516D">
      <w:pPr>
        <w:jc w:val="lowKashida"/>
        <w:rPr>
          <w:rFonts w:ascii="Simplified Arabic" w:hAnsi="Simplified Arabic"/>
          <w:noProof w:val="0"/>
          <w:sz w:val="20"/>
          <w:rtl/>
        </w:rPr>
      </w:pPr>
    </w:p>
    <w:p w:rsidR="00777D2B" w:rsidRPr="008974AD" w:rsidRDefault="00777D2B" w:rsidP="00777D2B">
      <w:pPr>
        <w:jc w:val="lowKashida"/>
        <w:rPr>
          <w:rFonts w:ascii="Simplified Arabic" w:hAnsi="Simplified Arabic"/>
          <w:b/>
          <w:bCs/>
          <w:noProof w:val="0"/>
          <w:sz w:val="20"/>
        </w:rPr>
      </w:pPr>
      <w:r w:rsidRPr="008974AD">
        <w:rPr>
          <w:rFonts w:ascii="Simplified Arabic" w:hAnsi="Simplified Arabic"/>
          <w:b/>
          <w:bCs/>
          <w:noProof w:val="0"/>
          <w:sz w:val="20"/>
          <w:rtl/>
        </w:rPr>
        <w:t>رياض الأطفال:</w:t>
      </w:r>
    </w:p>
    <w:p w:rsidR="00777D2B" w:rsidRPr="008974AD" w:rsidRDefault="00777D2B" w:rsidP="00777D2B">
      <w:pPr>
        <w:jc w:val="lowKashida"/>
        <w:rPr>
          <w:rFonts w:ascii="Simplified Arabic" w:hAnsi="Simplified Arabic"/>
          <w:noProof w:val="0"/>
          <w:sz w:val="20"/>
          <w:rtl/>
        </w:rPr>
      </w:pPr>
      <w:r w:rsidRPr="008974AD">
        <w:rPr>
          <w:rFonts w:ascii="Simplified Arabic" w:hAnsi="Simplified Arabic"/>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س</w:t>
      </w:r>
    </w:p>
    <w:p w:rsidR="00B231EF" w:rsidRPr="008974AD" w:rsidRDefault="00B231EF" w:rsidP="00B231EF">
      <w:pPr>
        <w:jc w:val="lowKashida"/>
        <w:rPr>
          <w:rFonts w:ascii="Simplified Arabic" w:hAnsi="Simplified Arabic"/>
          <w:b/>
          <w:bCs/>
          <w:noProof w:val="0"/>
          <w:sz w:val="20"/>
        </w:rPr>
      </w:pPr>
      <w:r w:rsidRPr="008974AD">
        <w:rPr>
          <w:rFonts w:ascii="Simplified Arabic" w:hAnsi="Simplified Arabic"/>
          <w:b/>
          <w:bCs/>
          <w:noProof w:val="0"/>
          <w:sz w:val="20"/>
          <w:rtl/>
        </w:rPr>
        <w:t>سجل السكان:</w:t>
      </w:r>
    </w:p>
    <w:p w:rsidR="00B231EF" w:rsidRPr="008974AD" w:rsidRDefault="00B231EF" w:rsidP="00B231EF">
      <w:pPr>
        <w:jc w:val="lowKashida"/>
        <w:rPr>
          <w:rFonts w:ascii="Simplified Arabic" w:hAnsi="Simplified Arabic"/>
          <w:noProof w:val="0"/>
          <w:sz w:val="20"/>
          <w:rtl/>
        </w:rPr>
      </w:pPr>
      <w:r w:rsidRPr="008974AD">
        <w:rPr>
          <w:rFonts w:ascii="Simplified Arabic" w:hAnsi="Simplified Arabic"/>
          <w:noProof w:val="0"/>
          <w:sz w:val="20"/>
          <w:rtl/>
        </w:rPr>
        <w:t xml:space="preserve">هو آلية التسجيل المستمر لمعلومات منتقاة تتعلق بكل فرد من السكان المقيمين لبلد ما او منطقة ما </w:t>
      </w:r>
      <w:proofErr w:type="spellStart"/>
      <w:r w:rsidRPr="008974AD">
        <w:rPr>
          <w:rFonts w:ascii="Simplified Arabic" w:hAnsi="Simplified Arabic"/>
          <w:noProof w:val="0"/>
          <w:sz w:val="20"/>
          <w:rtl/>
        </w:rPr>
        <w:t>معينة،</w:t>
      </w:r>
      <w:proofErr w:type="spellEnd"/>
      <w:r w:rsidRPr="008974AD">
        <w:rPr>
          <w:rFonts w:ascii="Simplified Arabic" w:hAnsi="Simplified Arabic"/>
          <w:noProof w:val="0"/>
          <w:sz w:val="20"/>
          <w:rtl/>
        </w:rPr>
        <w:t xml:space="preserve"> وهو ما يجعل من الممكن تحديد معلومات مستكملة عن عدد السكان وخصائصهم في اي وقت معين.</w:t>
      </w:r>
    </w:p>
    <w:p w:rsidR="00A27F36" w:rsidRPr="008974AD" w:rsidRDefault="00A27F36" w:rsidP="006E7CBF">
      <w:pPr>
        <w:jc w:val="lowKashida"/>
        <w:rPr>
          <w:rFonts w:ascii="Simplified Arabic" w:hAnsi="Simplified Arabic"/>
          <w:noProof w:val="0"/>
          <w:sz w:val="20"/>
          <w:rtl/>
        </w:rPr>
      </w:pPr>
    </w:p>
    <w:p w:rsidR="003F36DF" w:rsidRPr="008974AD" w:rsidRDefault="003F36DF" w:rsidP="003F36DF">
      <w:pPr>
        <w:jc w:val="lowKashida"/>
        <w:rPr>
          <w:rFonts w:ascii="Simplified Arabic" w:hAnsi="Simplified Arabic"/>
          <w:b/>
          <w:bCs/>
          <w:noProof w:val="0"/>
          <w:sz w:val="20"/>
        </w:rPr>
      </w:pPr>
      <w:r w:rsidRPr="008974AD">
        <w:rPr>
          <w:rFonts w:ascii="Simplified Arabic" w:hAnsi="Simplified Arabic"/>
          <w:b/>
          <w:bCs/>
          <w:noProof w:val="0"/>
          <w:sz w:val="20"/>
          <w:rtl/>
        </w:rPr>
        <w:t>السرقة:</w:t>
      </w:r>
    </w:p>
    <w:p w:rsidR="003F36DF" w:rsidRPr="008974AD" w:rsidRDefault="003F36DF" w:rsidP="003F36DF">
      <w:pPr>
        <w:jc w:val="lowKashida"/>
        <w:rPr>
          <w:rFonts w:ascii="Simplified Arabic" w:hAnsi="Simplified Arabic"/>
          <w:noProof w:val="0"/>
          <w:sz w:val="20"/>
          <w:rtl/>
        </w:rPr>
      </w:pPr>
      <w:r w:rsidRPr="008974AD">
        <w:rPr>
          <w:rFonts w:ascii="Simplified Arabic" w:hAnsi="Simplified Arabic"/>
          <w:noProof w:val="0"/>
          <w:sz w:val="20"/>
          <w:rtl/>
        </w:rPr>
        <w:t xml:space="preserve">ويقصد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w:t>
      </w:r>
      <w:r w:rsidRPr="008974AD">
        <w:rPr>
          <w:rFonts w:ascii="Simplified Arabic" w:hAnsi="Simplified Arabic"/>
          <w:sz w:val="20"/>
          <w:rtl/>
        </w:rPr>
        <w:t>أخذ</w:t>
      </w:r>
      <w:r w:rsidRPr="008974AD">
        <w:rPr>
          <w:rFonts w:ascii="Simplified Arabic" w:hAnsi="Simplified Arabic"/>
          <w:noProof w:val="0"/>
          <w:sz w:val="20"/>
          <w:rtl/>
        </w:rPr>
        <w:t xml:space="preserve"> المال أو الممتلكات دون موافقة المالك، وتشمل سرقة المنازل </w:t>
      </w:r>
      <w:proofErr w:type="spellStart"/>
      <w:r w:rsidRPr="008974AD">
        <w:rPr>
          <w:rFonts w:ascii="Simplified Arabic" w:hAnsi="Simplified Arabic"/>
          <w:noProof w:val="0"/>
          <w:sz w:val="20"/>
          <w:rtl/>
        </w:rPr>
        <w:t>وإقتحامها</w:t>
      </w:r>
      <w:proofErr w:type="spellEnd"/>
      <w:r w:rsidRPr="008974AD">
        <w:rPr>
          <w:rFonts w:ascii="Simplified Arabic" w:hAnsi="Simplified Arabic"/>
          <w:noProof w:val="0"/>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2A1F7F" w:rsidRPr="008974AD" w:rsidRDefault="002A1F7F" w:rsidP="003F36D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السرير</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السرير المتواجد في غرفة أو ردهات المستشفى والذي يشغل من قبل المريض لمدة 24 ساعة متواصلة على الأقل لتقديم الرعاية الطبية.</w:t>
      </w:r>
    </w:p>
    <w:p w:rsidR="002A1F7F" w:rsidRDefault="002A1F7F" w:rsidP="006E7CBF">
      <w:pPr>
        <w:jc w:val="lowKashida"/>
        <w:rPr>
          <w:rFonts w:ascii="Simplified Arabic" w:hAnsi="Simplified Arabic"/>
          <w:noProof w:val="0"/>
          <w:sz w:val="20"/>
          <w:rtl/>
        </w:rPr>
      </w:pPr>
    </w:p>
    <w:p w:rsidR="006A48E2" w:rsidRPr="00BE54FC" w:rsidRDefault="006A48E2" w:rsidP="006E7CBF">
      <w:pPr>
        <w:jc w:val="lowKashida"/>
        <w:rPr>
          <w:rFonts w:ascii="Simplified Arabic" w:hAnsi="Simplified Arabic"/>
          <w:b/>
          <w:bCs/>
          <w:noProof w:val="0"/>
          <w:sz w:val="20"/>
          <w:rtl/>
        </w:rPr>
      </w:pPr>
    </w:p>
    <w:p w:rsidR="006A48E2" w:rsidRDefault="006A48E2" w:rsidP="006E7CBF">
      <w:pPr>
        <w:jc w:val="lowKashida"/>
        <w:rPr>
          <w:rFonts w:ascii="Simplified Arabic" w:hAnsi="Simplified Arabic"/>
          <w:noProof w:val="0"/>
          <w:sz w:val="20"/>
          <w:rtl/>
        </w:rPr>
      </w:pPr>
    </w:p>
    <w:p w:rsidR="006A48E2" w:rsidRPr="008974AD" w:rsidRDefault="006A48E2" w:rsidP="006E7CBF">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سعر الجملة: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w:t>
      </w:r>
      <w:proofErr w:type="spellStart"/>
      <w:r w:rsidRPr="008974AD">
        <w:rPr>
          <w:rFonts w:ascii="Simplified Arabic" w:hAnsi="Simplified Arabic"/>
          <w:noProof w:val="0"/>
          <w:sz w:val="20"/>
          <w:rtl/>
        </w:rPr>
        <w:t>واجور</w:t>
      </w:r>
      <w:proofErr w:type="spellEnd"/>
      <w:r w:rsidRPr="008974AD">
        <w:rPr>
          <w:rFonts w:ascii="Simplified Arabic" w:hAnsi="Simplified Arabic"/>
          <w:noProof w:val="0"/>
          <w:sz w:val="20"/>
          <w:rtl/>
        </w:rPr>
        <w:t xml:space="preserve"> النقل.</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سعر المستهلك:</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السعر الذي يدفعه المستهلك الأسري مقابل حصوله على سلعة أو خدمة للاحتياجات الأسرية.</w:t>
      </w:r>
    </w:p>
    <w:p w:rsidR="001F718C" w:rsidRPr="008974AD" w:rsidRDefault="001F718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سعر المنتج:</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يعرف سعر المنتج كما ورد في توصيات الأمم المتحدة بشأن نظام الحسابات القومية (</w:t>
      </w:r>
      <w:r w:rsidRPr="008974AD">
        <w:rPr>
          <w:rFonts w:ascii="Simplified Arabic" w:hAnsi="Simplified Arabic"/>
          <w:noProof w:val="0"/>
          <w:sz w:val="20"/>
        </w:rPr>
        <w:t>SNA 93</w:t>
      </w:r>
      <w:r w:rsidRPr="008974AD">
        <w:rPr>
          <w:rFonts w:ascii="Simplified Arabic" w:hAnsi="Simplified Arabic"/>
          <w:noProof w:val="0"/>
          <w:sz w:val="20"/>
          <w:rtl/>
        </w:rPr>
        <w:t>) بـأنه 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p w:rsidR="001F718C" w:rsidRPr="008974AD" w:rsidRDefault="001F718C" w:rsidP="001F718C">
      <w:pPr>
        <w:jc w:val="lowKashida"/>
        <w:rPr>
          <w:rFonts w:ascii="Simplified Arabic" w:hAnsi="Simplified Arabic"/>
          <w:noProof w:val="0"/>
          <w:sz w:val="20"/>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سلة المستهلك:</w:t>
      </w:r>
    </w:p>
    <w:p w:rsidR="00BE54FC" w:rsidRDefault="001F718C" w:rsidP="00BE54FC">
      <w:pPr>
        <w:jc w:val="lowKashida"/>
        <w:rPr>
          <w:rFonts w:ascii="Simplified Arabic" w:hAnsi="Simplified Arabic"/>
          <w:b/>
          <w:bCs/>
          <w:noProof w:val="0"/>
          <w:sz w:val="20"/>
          <w:rtl/>
        </w:rPr>
      </w:pPr>
      <w:r w:rsidRPr="008974AD">
        <w:rPr>
          <w:rFonts w:ascii="Simplified Arabic" w:hAnsi="Simplified Arabic"/>
          <w:noProof w:val="0"/>
          <w:sz w:val="20"/>
          <w:rtl/>
        </w:rPr>
        <w:t>هي المجموعة الحقيقية للسلع والخدمات التي يقوم المستهلك بالإنفاق عليها للأغراض المعيشية.</w:t>
      </w:r>
    </w:p>
    <w:p w:rsidR="00BE54FC" w:rsidRDefault="00BE54FC" w:rsidP="00BE54FC">
      <w:pPr>
        <w:jc w:val="lowKashida"/>
        <w:rPr>
          <w:rFonts w:ascii="Simplified Arabic" w:hAnsi="Simplified Arabic"/>
          <w:b/>
          <w:bCs/>
          <w:noProof w:val="0"/>
          <w:sz w:val="20"/>
          <w:rtl/>
        </w:rPr>
      </w:pPr>
    </w:p>
    <w:p w:rsidR="00BE54FC" w:rsidRPr="008974AD" w:rsidRDefault="00BE54FC" w:rsidP="00BE54FC">
      <w:pPr>
        <w:jc w:val="lowKashida"/>
        <w:rPr>
          <w:rFonts w:ascii="Simplified Arabic" w:hAnsi="Simplified Arabic"/>
          <w:b/>
          <w:bCs/>
          <w:noProof w:val="0"/>
          <w:sz w:val="20"/>
        </w:rPr>
      </w:pPr>
      <w:r w:rsidRPr="00BE54FC">
        <w:rPr>
          <w:rFonts w:ascii="Simplified Arabic" w:hAnsi="Simplified Arabic"/>
          <w:b/>
          <w:bCs/>
          <w:noProof w:val="0"/>
          <w:sz w:val="20"/>
          <w:rtl/>
        </w:rPr>
        <w:t xml:space="preserve"> </w:t>
      </w:r>
      <w:r w:rsidRPr="008974AD">
        <w:rPr>
          <w:rFonts w:ascii="Simplified Arabic" w:hAnsi="Simplified Arabic"/>
          <w:b/>
          <w:bCs/>
          <w:noProof w:val="0"/>
          <w:sz w:val="20"/>
          <w:rtl/>
        </w:rPr>
        <w:t>الأسرّة الفندقية:</w:t>
      </w:r>
    </w:p>
    <w:p w:rsidR="00BE54FC" w:rsidRPr="008974AD" w:rsidRDefault="00BE54FC" w:rsidP="00BE54FC">
      <w:pPr>
        <w:jc w:val="lowKashida"/>
        <w:rPr>
          <w:rFonts w:ascii="Simplified Arabic" w:hAnsi="Simplified Arabic"/>
          <w:noProof w:val="0"/>
          <w:sz w:val="20"/>
          <w:rtl/>
        </w:rPr>
      </w:pPr>
      <w:r w:rsidRPr="008974AD">
        <w:rPr>
          <w:rFonts w:ascii="Simplified Arabic" w:hAnsi="Simplified Arabic"/>
          <w:noProof w:val="0"/>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A27F36" w:rsidRPr="008974AD" w:rsidRDefault="00A27F36"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ش</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شبكة صرف صحي</w:t>
      </w:r>
      <w:r w:rsidR="00304611" w:rsidRPr="008974AD">
        <w:rPr>
          <w:rFonts w:ascii="Simplified Arabic" w:hAnsi="Simplified Arabic"/>
          <w:b/>
          <w:bCs/>
          <w:noProof w:val="0"/>
          <w:sz w:val="20"/>
          <w:rtl/>
        </w:rPr>
        <w:t>:</w:t>
      </w:r>
    </w:p>
    <w:p w:rsidR="0030461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A21BFF" w:rsidRPr="008974AD" w:rsidRDefault="00A21BFF"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شبكة مياه عامة</w:t>
      </w:r>
      <w:r w:rsidR="00304611" w:rsidRPr="008974AD">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شبكه من الأنابيب الرئيسية والفرعية تنتشر في التجمع السكاني لغرض توزيع وتوصيل المياه الصالحة للشرب الى التجمع.</w:t>
      </w:r>
    </w:p>
    <w:p w:rsidR="008B4092" w:rsidRPr="008974AD" w:rsidRDefault="008B4092"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الشقة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ص</w:t>
      </w: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صاحب عمل:</w:t>
      </w:r>
    </w:p>
    <w:p w:rsidR="009D5C08" w:rsidRPr="008974AD" w:rsidRDefault="009D5C08" w:rsidP="009D5C08">
      <w:pPr>
        <w:numPr>
          <w:ilvl w:val="12"/>
          <w:numId w:val="0"/>
        </w:numPr>
        <w:jc w:val="lowKashida"/>
        <w:rPr>
          <w:rFonts w:ascii="Simplified Arabic" w:hAnsi="Simplified Arabic"/>
          <w:sz w:val="20"/>
          <w:rtl/>
        </w:rPr>
      </w:pPr>
      <w:r w:rsidRPr="008974AD">
        <w:rPr>
          <w:rFonts w:ascii="Simplified Arabic" w:hAnsi="Simplified Arabic"/>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A27F36" w:rsidRPr="008974AD" w:rsidRDefault="00A27F36" w:rsidP="009D5C08">
      <w:pPr>
        <w:numPr>
          <w:ilvl w:val="12"/>
          <w:numId w:val="0"/>
        </w:numPr>
        <w:jc w:val="lowKashida"/>
        <w:rPr>
          <w:rFonts w:ascii="Simplified Arabic" w:hAnsi="Simplified Arabic"/>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الصادرات:</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 xml:space="preserve">هو إجمالي السلع والخدمات التي يتم تصديرها او إعادة تصديرها خارج البلاد، ويتم نقل ملكيتها إلى اقتصاد آخر من العالم، أو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183D27" w:rsidRPr="008974AD" w:rsidRDefault="00183D27" w:rsidP="00920DF7">
      <w:pPr>
        <w:numPr>
          <w:ilvl w:val="12"/>
          <w:numId w:val="0"/>
        </w:numPr>
        <w:jc w:val="lowKashida"/>
        <w:rPr>
          <w:rFonts w:ascii="Simplified Arabic" w:hAnsi="Simplified Arabic"/>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الصحة</w:t>
      </w:r>
      <w:r w:rsidR="0030461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حالة رفاه كامل من الناحية الجسدية والنفسية والاجتماعية وليس فقط الخلو من المرض أو الإعاقة.</w:t>
      </w:r>
    </w:p>
    <w:p w:rsidR="00304611" w:rsidRPr="008974AD" w:rsidRDefault="00304611" w:rsidP="00920DF7">
      <w:pPr>
        <w:numPr>
          <w:ilvl w:val="12"/>
          <w:numId w:val="0"/>
        </w:numPr>
        <w:jc w:val="lowKashida"/>
        <w:rPr>
          <w:rFonts w:ascii="Simplified Arabic" w:hAnsi="Simplified Arabic"/>
          <w:sz w:val="20"/>
          <w:rtl/>
        </w:rPr>
      </w:pPr>
    </w:p>
    <w:p w:rsidR="00777D2B" w:rsidRPr="008974AD" w:rsidRDefault="00777D2B" w:rsidP="00777D2B">
      <w:pPr>
        <w:jc w:val="lowKashida"/>
        <w:rPr>
          <w:rFonts w:ascii="Simplified Arabic" w:hAnsi="Simplified Arabic"/>
          <w:b/>
          <w:bCs/>
          <w:noProof w:val="0"/>
          <w:sz w:val="20"/>
        </w:rPr>
      </w:pPr>
      <w:r w:rsidRPr="008974AD">
        <w:rPr>
          <w:rFonts w:ascii="Simplified Arabic" w:hAnsi="Simplified Arabic"/>
          <w:b/>
          <w:bCs/>
          <w:noProof w:val="0"/>
          <w:sz w:val="20"/>
          <w:rtl/>
        </w:rPr>
        <w:t>الصحف:</w:t>
      </w:r>
    </w:p>
    <w:p w:rsidR="00777D2B" w:rsidRPr="008974AD" w:rsidRDefault="00777D2B" w:rsidP="00777D2B">
      <w:pPr>
        <w:jc w:val="lowKashida"/>
        <w:rPr>
          <w:rFonts w:ascii="Simplified Arabic" w:hAnsi="Simplified Arabic"/>
          <w:noProof w:val="0"/>
          <w:sz w:val="20"/>
          <w:rtl/>
        </w:rPr>
      </w:pPr>
      <w:r w:rsidRPr="008974AD">
        <w:rPr>
          <w:rFonts w:ascii="Simplified Arabic" w:hAnsi="Simplified Arabic"/>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Pr="008974AD" w:rsidRDefault="00D276B4" w:rsidP="00F747B9">
      <w:pPr>
        <w:bidi w:val="0"/>
        <w:jc w:val="right"/>
        <w:rPr>
          <w:rFonts w:ascii="Simplified Arabic" w:hAnsi="Simplified Arabic"/>
          <w:b/>
          <w:bCs/>
          <w:noProof w:val="0"/>
          <w:sz w:val="20"/>
        </w:rPr>
      </w:pPr>
    </w:p>
    <w:p w:rsidR="00FB68F9" w:rsidRPr="008974AD" w:rsidRDefault="00FB68F9" w:rsidP="00B23ACC">
      <w:pPr>
        <w:bidi w:val="0"/>
        <w:jc w:val="right"/>
        <w:rPr>
          <w:rFonts w:ascii="Simplified Arabic" w:hAnsi="Simplified Arabic"/>
          <w:b/>
          <w:bCs/>
          <w:noProof w:val="0"/>
          <w:sz w:val="20"/>
        </w:rPr>
      </w:pPr>
      <w:r w:rsidRPr="008974AD">
        <w:rPr>
          <w:rFonts w:ascii="Simplified Arabic" w:hAnsi="Simplified Arabic"/>
          <w:b/>
          <w:bCs/>
          <w:noProof w:val="0"/>
          <w:sz w:val="20"/>
          <w:rtl/>
        </w:rPr>
        <w:t xml:space="preserve">صعوبة/إعاقة </w:t>
      </w:r>
      <w:r w:rsidR="00B23ACC">
        <w:rPr>
          <w:rFonts w:ascii="Simplified Arabic" w:hAnsi="Simplified Arabic" w:hint="cs"/>
          <w:b/>
          <w:bCs/>
          <w:noProof w:val="0"/>
          <w:sz w:val="20"/>
          <w:rtl/>
        </w:rPr>
        <w:t>البصر</w:t>
      </w:r>
      <w:r w:rsidRPr="008974AD">
        <w:rPr>
          <w:rFonts w:ascii="Simplified Arabic" w:hAnsi="Simplified Arabic"/>
          <w:b/>
          <w:bCs/>
          <w:noProof w:val="0"/>
          <w:sz w:val="20"/>
          <w:rtl/>
        </w:rPr>
        <w:t xml:space="preserve">: </w:t>
      </w:r>
    </w:p>
    <w:p w:rsidR="00FB68F9" w:rsidRPr="008974AD" w:rsidRDefault="00FB68F9" w:rsidP="00B07B47">
      <w:pPr>
        <w:jc w:val="lowKashida"/>
        <w:rPr>
          <w:rFonts w:ascii="Simplified Arabic" w:hAnsi="Simplified Arabic"/>
          <w:noProof w:val="0"/>
          <w:sz w:val="20"/>
          <w:rtl/>
        </w:rPr>
      </w:pPr>
      <w:r w:rsidRPr="008974AD">
        <w:rPr>
          <w:rFonts w:ascii="Simplified Arabic" w:hAnsi="Simplified Arabic"/>
          <w:noProof w:val="0"/>
          <w:sz w:val="20"/>
          <w:rtl/>
        </w:rPr>
        <w:t xml:space="preserve">الأشخاص الذين لديهم بعض </w:t>
      </w:r>
      <w:r w:rsidR="00B07B47">
        <w:rPr>
          <w:rFonts w:ascii="Simplified Arabic" w:hAnsi="Simplified Arabic" w:hint="cs"/>
          <w:noProof w:val="0"/>
          <w:sz w:val="20"/>
          <w:rtl/>
        </w:rPr>
        <w:t xml:space="preserve">الصعوبات </w:t>
      </w:r>
      <w:r w:rsidRPr="008974AD">
        <w:rPr>
          <w:rFonts w:ascii="Simplified Arabic" w:hAnsi="Simplified Arabic"/>
          <w:noProof w:val="0"/>
          <w:sz w:val="20"/>
          <w:rtl/>
        </w:rPr>
        <w:t>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FB68F9" w:rsidRPr="008974AD" w:rsidRDefault="00FB68F9" w:rsidP="00920DF7">
      <w:pPr>
        <w:bidi w:val="0"/>
        <w:jc w:val="right"/>
        <w:rPr>
          <w:rFonts w:ascii="Simplified Arabic" w:hAnsi="Simplified Arabic"/>
          <w:b/>
          <w:bCs/>
          <w:noProof w:val="0"/>
          <w:sz w:val="20"/>
          <w:rtl/>
        </w:rPr>
      </w:pPr>
    </w:p>
    <w:p w:rsidR="00FB68F9" w:rsidRPr="008974AD" w:rsidRDefault="00FB68F9" w:rsidP="00FB68F9">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صعوبة/</w:t>
      </w:r>
      <w:proofErr w:type="spellEnd"/>
      <w:r w:rsidRPr="008974AD">
        <w:rPr>
          <w:rFonts w:ascii="Simplified Arabic" w:hAnsi="Simplified Arabic"/>
          <w:b/>
          <w:bCs/>
          <w:noProof w:val="0"/>
          <w:sz w:val="20"/>
          <w:rtl/>
        </w:rPr>
        <w:t xml:space="preserve"> اعاقة التواصل:</w:t>
      </w:r>
    </w:p>
    <w:p w:rsidR="00FB68F9" w:rsidRDefault="00FB68F9" w:rsidP="00FB68F9">
      <w:pPr>
        <w:pStyle w:val="BodyText"/>
        <w:jc w:val="both"/>
        <w:rPr>
          <w:rFonts w:ascii="Simplified Arabic" w:hAnsi="Simplified Arabic"/>
          <w:rtl/>
        </w:rPr>
      </w:pPr>
      <w:r w:rsidRPr="008974AD">
        <w:rPr>
          <w:rFonts w:ascii="Simplified Arabic" w:hAnsi="Simplified Arabic"/>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BE54FC" w:rsidRPr="008974AD" w:rsidRDefault="00BE54FC" w:rsidP="00FB68F9">
      <w:pPr>
        <w:pStyle w:val="BodyText"/>
        <w:jc w:val="both"/>
        <w:rPr>
          <w:rFonts w:ascii="Simplified Arabic" w:hAnsi="Simplified Arabic"/>
          <w:rtl/>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صعوبة/ إعاقة الحركة واستخدام الايدي:</w:t>
      </w:r>
    </w:p>
    <w:p w:rsidR="00FB68F9" w:rsidRPr="008974AD" w:rsidRDefault="00FB68F9" w:rsidP="00367D89">
      <w:pPr>
        <w:jc w:val="lowKashida"/>
        <w:rPr>
          <w:rFonts w:ascii="Simplified Arabic" w:hAnsi="Simplified Arabic"/>
          <w:noProof w:val="0"/>
          <w:sz w:val="20"/>
          <w:rtl/>
        </w:rPr>
      </w:pPr>
      <w:r w:rsidRPr="008974AD">
        <w:rPr>
          <w:rFonts w:ascii="Simplified Arabic" w:hAnsi="Simplified Arabic"/>
          <w:noProof w:val="0"/>
          <w:sz w:val="20"/>
          <w:rtl/>
        </w:rPr>
        <w:t>الأشخاص الذين لديهم بعض</w:t>
      </w:r>
      <w:r w:rsidR="00367D89" w:rsidRPr="00367D89">
        <w:rPr>
          <w:rFonts w:ascii="Simplified Arabic" w:hAnsi="Simplified Arabic" w:hint="cs"/>
          <w:noProof w:val="0"/>
          <w:sz w:val="20"/>
          <w:rtl/>
        </w:rPr>
        <w:t xml:space="preserve"> </w:t>
      </w:r>
      <w:r w:rsidR="00367D89">
        <w:rPr>
          <w:rFonts w:ascii="Simplified Arabic" w:hAnsi="Simplified Arabic" w:hint="cs"/>
          <w:noProof w:val="0"/>
          <w:sz w:val="20"/>
          <w:rtl/>
        </w:rPr>
        <w:t>الصعوبات</w:t>
      </w:r>
      <w:r w:rsidRPr="008974AD">
        <w:rPr>
          <w:rFonts w:ascii="Simplified Arabic" w:hAnsi="Simplified Arabic"/>
          <w:noProof w:val="0"/>
          <w:sz w:val="20"/>
          <w:rtl/>
        </w:rPr>
        <w:t xml:space="preserve">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93377C" w:rsidRPr="008974AD" w:rsidRDefault="0093377C" w:rsidP="00FB68F9">
      <w:pPr>
        <w:jc w:val="lowKashida"/>
        <w:rPr>
          <w:rFonts w:ascii="Simplified Arabic" w:hAnsi="Simplified Arabic"/>
          <w:b/>
          <w:bCs/>
          <w:noProof w:val="0"/>
          <w:sz w:val="20"/>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صعوبة/ إعاقة السمع:</w:t>
      </w:r>
    </w:p>
    <w:p w:rsidR="00FB68F9" w:rsidRPr="008974AD" w:rsidRDefault="00FB68F9" w:rsidP="00A92899">
      <w:pPr>
        <w:jc w:val="lowKashida"/>
        <w:rPr>
          <w:rFonts w:ascii="Simplified Arabic" w:hAnsi="Simplified Arabic"/>
          <w:noProof w:val="0"/>
          <w:sz w:val="20"/>
          <w:rtl/>
        </w:rPr>
      </w:pPr>
      <w:r w:rsidRPr="008974AD">
        <w:rPr>
          <w:rFonts w:ascii="Simplified Arabic" w:hAnsi="Simplified Arabic"/>
          <w:noProof w:val="0"/>
          <w:sz w:val="20"/>
          <w:rtl/>
        </w:rPr>
        <w:t xml:space="preserve">الأشخاص الذين لديهم بعض </w:t>
      </w:r>
      <w:r w:rsidR="00A92899">
        <w:rPr>
          <w:rFonts w:ascii="Simplified Arabic" w:hAnsi="Simplified Arabic" w:hint="cs"/>
          <w:noProof w:val="0"/>
          <w:sz w:val="20"/>
          <w:rtl/>
        </w:rPr>
        <w:t xml:space="preserve">الصعوبات </w:t>
      </w:r>
      <w:r w:rsidRPr="008974AD">
        <w:rPr>
          <w:rFonts w:ascii="Simplified Arabic" w:hAnsi="Simplified Arabic"/>
          <w:noProof w:val="0"/>
          <w:sz w:val="20"/>
          <w:rtl/>
        </w:rPr>
        <w:t>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12554F" w:rsidRPr="008974AD" w:rsidRDefault="0012554F" w:rsidP="00FB68F9">
      <w:pPr>
        <w:jc w:val="lowKashida"/>
        <w:rPr>
          <w:rFonts w:ascii="Simplified Arabic" w:hAnsi="Simplified Arabic"/>
          <w:noProof w:val="0"/>
          <w:sz w:val="20"/>
          <w:rtl/>
        </w:rPr>
      </w:pPr>
    </w:p>
    <w:p w:rsidR="00FB68F9" w:rsidRPr="008974AD" w:rsidRDefault="00FB68F9" w:rsidP="00FB68F9">
      <w:pPr>
        <w:jc w:val="lowKashida"/>
        <w:rPr>
          <w:rFonts w:ascii="Simplified Arabic" w:hAnsi="Simplified Arabic"/>
          <w:b/>
          <w:bCs/>
          <w:noProof w:val="0"/>
          <w:sz w:val="20"/>
          <w:rtl/>
        </w:rPr>
      </w:pPr>
      <w:r w:rsidRPr="008974AD">
        <w:rPr>
          <w:rFonts w:ascii="Simplified Arabic" w:hAnsi="Simplified Arabic"/>
          <w:b/>
          <w:bCs/>
          <w:noProof w:val="0"/>
          <w:sz w:val="20"/>
          <w:rtl/>
        </w:rPr>
        <w:t>صعوبة/ إعاقة الفهم والإدراك (التذكر والتركيز):</w:t>
      </w:r>
    </w:p>
    <w:p w:rsidR="00FB68F9" w:rsidRPr="008974AD" w:rsidRDefault="00FB68F9" w:rsidP="00FB68F9">
      <w:pPr>
        <w:pStyle w:val="BodyText"/>
        <w:jc w:val="both"/>
        <w:rPr>
          <w:rFonts w:ascii="Simplified Arabic" w:hAnsi="Simplified Arabic"/>
          <w:rtl/>
        </w:rPr>
      </w:pPr>
      <w:r w:rsidRPr="008974AD">
        <w:rPr>
          <w:rFonts w:ascii="Simplified Arabic" w:hAnsi="Simplified Arabic"/>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للقيام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8974AD" w:rsidRDefault="00FB68F9" w:rsidP="00FB68F9">
      <w:pPr>
        <w:jc w:val="lowKashida"/>
        <w:rPr>
          <w:rFonts w:ascii="Simplified Arabic" w:hAnsi="Simplified Arabic"/>
          <w:noProof w:val="0"/>
          <w:sz w:val="20"/>
        </w:rPr>
      </w:pPr>
    </w:p>
    <w:p w:rsidR="00FB68F9" w:rsidRPr="008974AD" w:rsidRDefault="00FB68F9" w:rsidP="00FB68F9">
      <w:pPr>
        <w:jc w:val="lowKashida"/>
        <w:rPr>
          <w:rFonts w:ascii="Simplified Arabic" w:hAnsi="Simplified Arabic"/>
          <w:b/>
          <w:bCs/>
          <w:noProof w:val="0"/>
          <w:sz w:val="20"/>
        </w:rPr>
      </w:pPr>
      <w:r w:rsidRPr="008974AD">
        <w:rPr>
          <w:rFonts w:ascii="Simplified Arabic" w:hAnsi="Simplified Arabic"/>
          <w:b/>
          <w:bCs/>
          <w:noProof w:val="0"/>
          <w:sz w:val="20"/>
          <w:rtl/>
        </w:rPr>
        <w:t>الصعوبة/ الإعاقة:</w:t>
      </w:r>
    </w:p>
    <w:p w:rsidR="00FB68F9" w:rsidRPr="008974AD" w:rsidRDefault="00FB68F9" w:rsidP="00FB68F9">
      <w:pPr>
        <w:pStyle w:val="BodyText"/>
        <w:jc w:val="both"/>
        <w:rPr>
          <w:rFonts w:ascii="Simplified Arabic" w:hAnsi="Simplified Arabic"/>
          <w:rtl/>
        </w:rPr>
      </w:pPr>
      <w:r w:rsidRPr="008974AD">
        <w:rPr>
          <w:rFonts w:ascii="Simplified Arabic" w:hAnsi="Simplified Arabic"/>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ض</w:t>
      </w:r>
    </w:p>
    <w:p w:rsidR="00B74546" w:rsidRPr="008974AD" w:rsidRDefault="00B74546" w:rsidP="00B74546">
      <w:pPr>
        <w:jc w:val="lowKashida"/>
        <w:rPr>
          <w:rFonts w:ascii="Simplified Arabic" w:hAnsi="Simplified Arabic"/>
          <w:b/>
          <w:bCs/>
          <w:noProof w:val="0"/>
          <w:sz w:val="20"/>
        </w:rPr>
      </w:pPr>
      <w:r w:rsidRPr="008974AD">
        <w:rPr>
          <w:rFonts w:ascii="Simplified Arabic" w:hAnsi="Simplified Arabic"/>
          <w:b/>
          <w:bCs/>
          <w:noProof w:val="0"/>
          <w:sz w:val="20"/>
          <w:rtl/>
        </w:rPr>
        <w:t>الضحية:</w:t>
      </w:r>
    </w:p>
    <w:p w:rsidR="00B74546" w:rsidRPr="008974AD" w:rsidRDefault="00B74546" w:rsidP="00B74546">
      <w:pPr>
        <w:jc w:val="lowKashida"/>
        <w:rPr>
          <w:rFonts w:ascii="Simplified Arabic" w:hAnsi="Simplified Arabic"/>
          <w:noProof w:val="0"/>
          <w:sz w:val="20"/>
          <w:rtl/>
        </w:rPr>
      </w:pPr>
      <w:r w:rsidRPr="008974AD">
        <w:rPr>
          <w:rFonts w:ascii="Simplified Arabic" w:hAnsi="Simplified Arabic"/>
          <w:noProof w:val="0"/>
          <w:sz w:val="20"/>
          <w:rtl/>
        </w:rPr>
        <w:t xml:space="preserve">وهو الشخص الذي تعرض لاعتداء أو ضرر أو إصابة، أو وقع فريسة لكارثة أو فعل إجرامي أو  تهديد، والشخص الذي لحقه أذى حادث أو </w:t>
      </w:r>
      <w:proofErr w:type="spellStart"/>
      <w:r w:rsidRPr="008974AD">
        <w:rPr>
          <w:rFonts w:ascii="Simplified Arabic" w:hAnsi="Simplified Arabic"/>
          <w:noProof w:val="0"/>
          <w:sz w:val="20"/>
          <w:rtl/>
        </w:rPr>
        <w:t>اعتداء،</w:t>
      </w:r>
      <w:proofErr w:type="spellEnd"/>
      <w:r w:rsidRPr="008974AD">
        <w:rPr>
          <w:rFonts w:ascii="Simplified Arabic" w:hAnsi="Simplified Arabic"/>
          <w:noProof w:val="0"/>
          <w:sz w:val="20"/>
          <w:rtl/>
        </w:rPr>
        <w:t xml:space="preserve"> او الشخص الذي أتلفت ممتلكاته أو تضررت جزئياً أو كلياً.</w:t>
      </w:r>
    </w:p>
    <w:p w:rsidR="00A27F36" w:rsidRPr="008974AD" w:rsidRDefault="00A27F36" w:rsidP="00B74546">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 xml:space="preserve">الضرائب على </w:t>
      </w:r>
      <w:r w:rsidR="00A43FDC" w:rsidRPr="008974AD">
        <w:rPr>
          <w:rFonts w:ascii="Simplified Arabic" w:hAnsi="Simplified Arabic" w:hint="cs"/>
          <w:b/>
          <w:bCs/>
          <w:noProof w:val="0"/>
          <w:sz w:val="20"/>
          <w:rtl/>
        </w:rPr>
        <w:t>الإنتاج</w:t>
      </w:r>
      <w:r w:rsidRPr="008974AD">
        <w:rPr>
          <w:rFonts w:ascii="Simplified Arabic" w:hAnsi="Simplified Arabic"/>
          <w:b/>
          <w:bCs/>
          <w:noProof w:val="0"/>
          <w:sz w:val="20"/>
          <w:rtl/>
        </w:rPr>
        <w:t xml:space="preserve">: </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sz w:val="20"/>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F17DA" w:rsidRPr="008974AD" w:rsidRDefault="00DF17DA" w:rsidP="001F718C">
      <w:pPr>
        <w:jc w:val="lowKashida"/>
        <w:rPr>
          <w:rFonts w:ascii="Simplified Arabic" w:hAnsi="Simplified Arabic"/>
          <w:noProof w:val="0"/>
          <w:sz w:val="20"/>
          <w:rtl/>
        </w:rPr>
      </w:pP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ط</w:t>
      </w: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الطاقة الكهربائية</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الشغل المبذول لتحريك شحنة كهربائية في موصل وهذا الشغل يساوي الطاقة الكهربائية المستنفذة في الموصل.  ووحدة قياس الطاقة الكهربائية المستنفذة هي </w:t>
      </w:r>
      <w:proofErr w:type="spellStart"/>
      <w:r w:rsidRPr="008974AD">
        <w:rPr>
          <w:rFonts w:ascii="Simplified Arabic" w:hAnsi="Simplified Arabic"/>
          <w:noProof w:val="0"/>
          <w:sz w:val="20"/>
          <w:rtl/>
        </w:rPr>
        <w:t>الكيلوواط</w:t>
      </w:r>
      <w:proofErr w:type="spellEnd"/>
      <w:r w:rsidRPr="008974AD">
        <w:rPr>
          <w:rFonts w:ascii="Simplified Arabic" w:hAnsi="Simplified Arabic"/>
          <w:noProof w:val="0"/>
          <w:sz w:val="20"/>
          <w:rtl/>
        </w:rPr>
        <w:t xml:space="preserve"> ساعة.</w:t>
      </w:r>
    </w:p>
    <w:p w:rsidR="000F6EEE" w:rsidRPr="008974AD" w:rsidRDefault="000F6EEE" w:rsidP="006E7CBF">
      <w:pPr>
        <w:jc w:val="lowKashida"/>
        <w:rPr>
          <w:rFonts w:ascii="Simplified Arabic" w:hAnsi="Simplified Arabic"/>
          <w:noProof w:val="0"/>
          <w:sz w:val="20"/>
          <w:rtl/>
        </w:rPr>
      </w:pPr>
    </w:p>
    <w:p w:rsidR="007029F5" w:rsidRPr="008974AD" w:rsidRDefault="007029F5" w:rsidP="007029F5">
      <w:pPr>
        <w:jc w:val="lowKashida"/>
        <w:rPr>
          <w:rFonts w:ascii="Simplified Arabic" w:hAnsi="Simplified Arabic"/>
          <w:b/>
          <w:bCs/>
          <w:noProof w:val="0"/>
          <w:sz w:val="20"/>
        </w:rPr>
      </w:pPr>
      <w:r w:rsidRPr="008974AD">
        <w:rPr>
          <w:rFonts w:ascii="Simplified Arabic" w:hAnsi="Simplified Arabic"/>
          <w:b/>
          <w:bCs/>
          <w:noProof w:val="0"/>
          <w:sz w:val="20"/>
          <w:rtl/>
        </w:rPr>
        <w:t>الطالب الراسب:</w:t>
      </w:r>
    </w:p>
    <w:p w:rsidR="007029F5" w:rsidRPr="008974AD" w:rsidRDefault="007029F5" w:rsidP="007029F5">
      <w:pPr>
        <w:jc w:val="lowKashida"/>
        <w:rPr>
          <w:rFonts w:ascii="Simplified Arabic" w:hAnsi="Simplified Arabic"/>
          <w:noProof w:val="0"/>
          <w:sz w:val="20"/>
          <w:rtl/>
        </w:rPr>
      </w:pPr>
      <w:r w:rsidRPr="008974AD">
        <w:rPr>
          <w:rFonts w:ascii="Simplified Arabic" w:hAnsi="Simplified Arabic"/>
          <w:noProof w:val="0"/>
          <w:sz w:val="20"/>
          <w:rtl/>
        </w:rPr>
        <w:t>الطالب الذي لم ينجح في أحد المباحث أو أكثر المخصصة للصف الذي يشغله، ولا يحق له الانتقال للصف الذي يليه.</w:t>
      </w:r>
    </w:p>
    <w:p w:rsidR="00B259FB" w:rsidRPr="008974AD" w:rsidRDefault="00B259FB" w:rsidP="00DC7C60">
      <w:pPr>
        <w:jc w:val="lowKashida"/>
        <w:rPr>
          <w:rFonts w:ascii="Simplified Arabic" w:hAnsi="Simplified Arabic"/>
          <w:noProof w:val="0"/>
          <w:sz w:val="20"/>
        </w:rPr>
      </w:pPr>
    </w:p>
    <w:p w:rsidR="007029F5" w:rsidRPr="008974AD" w:rsidRDefault="007029F5" w:rsidP="007029F5">
      <w:pPr>
        <w:jc w:val="lowKashida"/>
        <w:rPr>
          <w:rFonts w:ascii="Simplified Arabic" w:hAnsi="Simplified Arabic"/>
          <w:b/>
          <w:bCs/>
          <w:noProof w:val="0"/>
          <w:sz w:val="20"/>
        </w:rPr>
      </w:pPr>
      <w:r w:rsidRPr="008974AD">
        <w:rPr>
          <w:rFonts w:ascii="Simplified Arabic" w:hAnsi="Simplified Arabic"/>
          <w:b/>
          <w:bCs/>
          <w:noProof w:val="0"/>
          <w:sz w:val="20"/>
          <w:rtl/>
        </w:rPr>
        <w:t>الطالب المتسرب:</w:t>
      </w:r>
    </w:p>
    <w:p w:rsidR="007029F5" w:rsidRPr="008974AD" w:rsidRDefault="007029F5" w:rsidP="007029F5">
      <w:pPr>
        <w:jc w:val="lowKashida"/>
        <w:rPr>
          <w:rFonts w:ascii="Simplified Arabic" w:hAnsi="Simplified Arabic"/>
          <w:noProof w:val="0"/>
          <w:sz w:val="20"/>
          <w:rtl/>
        </w:rPr>
      </w:pPr>
      <w:r w:rsidRPr="008974AD">
        <w:rPr>
          <w:rFonts w:ascii="Simplified Arabic" w:hAnsi="Simplified Arabic"/>
          <w:noProof w:val="0"/>
          <w:sz w:val="20"/>
          <w:rtl/>
        </w:rPr>
        <w:t>الطالب الذي ترك المدرسة نهائياً خلال العام الدراسي الماضي ولم ينتقل إلى مدرسة أخرى.</w:t>
      </w:r>
    </w:p>
    <w:p w:rsidR="006575D4" w:rsidRPr="006A48E2"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ع</w:t>
      </w:r>
    </w:p>
    <w:p w:rsidR="00085390" w:rsidRPr="008974AD" w:rsidRDefault="00085390" w:rsidP="00085390">
      <w:pPr>
        <w:jc w:val="lowKashida"/>
        <w:rPr>
          <w:rFonts w:ascii="Simplified Arabic" w:hAnsi="Simplified Arabic"/>
          <w:b/>
          <w:bCs/>
          <w:noProof w:val="0"/>
          <w:sz w:val="20"/>
        </w:rPr>
      </w:pPr>
      <w:r w:rsidRPr="008974AD">
        <w:rPr>
          <w:rFonts w:ascii="Simplified Arabic" w:hAnsi="Simplified Arabic"/>
          <w:b/>
          <w:bCs/>
          <w:noProof w:val="0"/>
          <w:sz w:val="20"/>
          <w:rtl/>
        </w:rPr>
        <w:t>العام الزراعي:</w:t>
      </w:r>
    </w:p>
    <w:p w:rsidR="00085390" w:rsidRPr="008974AD" w:rsidRDefault="00085390" w:rsidP="00014AC0">
      <w:pPr>
        <w:jc w:val="lowKashida"/>
        <w:rPr>
          <w:rFonts w:ascii="Simplified Arabic" w:hAnsi="Simplified Arabic"/>
          <w:noProof w:val="0"/>
          <w:sz w:val="20"/>
          <w:rtl/>
        </w:rPr>
      </w:pPr>
      <w:r w:rsidRPr="008974AD">
        <w:rPr>
          <w:rFonts w:ascii="Simplified Arabic" w:hAnsi="Simplified Arabic"/>
          <w:noProof w:val="0"/>
          <w:sz w:val="20"/>
          <w:rtl/>
        </w:rPr>
        <w:t>هو الفترة الزمنية الممتدة ما بين بداية شهر تشرين أول من العام ولغاية نهاية شهر أيلول من العام التالي.</w:t>
      </w:r>
    </w:p>
    <w:p w:rsidR="008E0133" w:rsidRDefault="008E0133" w:rsidP="008E0133">
      <w:pPr>
        <w:ind w:left="280" w:hanging="280"/>
        <w:jc w:val="lowKashida"/>
        <w:rPr>
          <w:rFonts w:ascii="Simplified Arabic" w:hAnsi="Simplified Arabic"/>
          <w:noProof w:val="0"/>
          <w:sz w:val="20"/>
          <w:rtl/>
        </w:rPr>
      </w:pPr>
    </w:p>
    <w:p w:rsidR="00BE54FC" w:rsidRDefault="00BE54FC" w:rsidP="008E0133">
      <w:pPr>
        <w:ind w:left="280" w:hanging="280"/>
        <w:jc w:val="lowKashida"/>
        <w:rPr>
          <w:rFonts w:ascii="Simplified Arabic" w:hAnsi="Simplified Arabic"/>
          <w:noProof w:val="0"/>
          <w:sz w:val="20"/>
          <w:rtl/>
        </w:rPr>
      </w:pPr>
    </w:p>
    <w:p w:rsidR="00BE54FC" w:rsidRDefault="00BE54FC" w:rsidP="008E0133">
      <w:pPr>
        <w:ind w:left="280" w:hanging="280"/>
        <w:jc w:val="lowKashida"/>
        <w:rPr>
          <w:rFonts w:ascii="Simplified Arabic" w:hAnsi="Simplified Arabic"/>
          <w:noProof w:val="0"/>
          <w:sz w:val="20"/>
          <w:rtl/>
        </w:rPr>
      </w:pPr>
    </w:p>
    <w:p w:rsidR="00BE54FC" w:rsidRPr="008974AD" w:rsidRDefault="00BE54FC" w:rsidP="008E0133">
      <w:pPr>
        <w:ind w:left="280" w:hanging="280"/>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عدد الغرف</w:t>
      </w:r>
      <w:r w:rsidR="00C61DDB">
        <w:rPr>
          <w:rFonts w:ascii="Simplified Arabic" w:hAnsi="Simplified Arabic" w:hint="cs"/>
          <w:b/>
          <w:bCs/>
          <w:noProof w:val="0"/>
          <w:sz w:val="20"/>
          <w:rtl/>
        </w:rPr>
        <w:t xml:space="preserve"> الفندقية المتاحة</w:t>
      </w:r>
      <w:r w:rsidR="009466B2" w:rsidRPr="008974AD">
        <w:rPr>
          <w:rFonts w:ascii="Simplified Arabic" w:hAnsi="Simplified Arabic"/>
          <w:b/>
          <w:bCs/>
          <w:noProof w:val="0"/>
          <w:sz w:val="20"/>
          <w:rtl/>
        </w:rPr>
        <w:t xml:space="preserve"> (مؤشر)</w:t>
      </w:r>
      <w:r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عدد الغرف المعدة </w:t>
      </w:r>
      <w:proofErr w:type="spellStart"/>
      <w:r w:rsidRPr="008974AD">
        <w:rPr>
          <w:rFonts w:ascii="Simplified Arabic" w:hAnsi="Simplified Arabic"/>
          <w:noProof w:val="0"/>
          <w:sz w:val="20"/>
          <w:rtl/>
        </w:rPr>
        <w:t>للإستخدام</w:t>
      </w:r>
      <w:proofErr w:type="spellEnd"/>
      <w:r w:rsidRPr="008974AD">
        <w:rPr>
          <w:rFonts w:ascii="Simplified Arabic" w:hAnsi="Simplified Arabic"/>
          <w:noProof w:val="0"/>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F068E8" w:rsidRPr="008974AD" w:rsidRDefault="00F068E8" w:rsidP="006E7CBF">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عضو أسرة غير مدفوع الأجر:</w:t>
      </w:r>
    </w:p>
    <w:p w:rsidR="009D5C08" w:rsidRDefault="009D5C08" w:rsidP="009D5C08">
      <w:pPr>
        <w:numPr>
          <w:ilvl w:val="12"/>
          <w:numId w:val="0"/>
        </w:numPr>
        <w:jc w:val="lowKashida"/>
        <w:rPr>
          <w:rFonts w:ascii="Simplified Arabic" w:hAnsi="Simplified Arabic"/>
          <w:sz w:val="20"/>
          <w:rtl/>
        </w:rPr>
      </w:pPr>
      <w:r w:rsidRPr="008974AD">
        <w:rPr>
          <w:rFonts w:ascii="Simplified Arabic" w:hAnsi="Simplified Arabic"/>
          <w:sz w:val="20"/>
          <w:rtl/>
        </w:rPr>
        <w:t>هو الفرد الذي يعمل لحساب العائلة، أي في مشروع أو مصلحة أو مزرعة للعائلة ولا يتقاضى نظير ذلك أي أجرة وليس له نصيب في الأرباح.</w:t>
      </w:r>
    </w:p>
    <w:p w:rsidR="006A48E2" w:rsidRPr="008974AD" w:rsidRDefault="006A48E2" w:rsidP="009D5C08">
      <w:pPr>
        <w:numPr>
          <w:ilvl w:val="12"/>
          <w:numId w:val="0"/>
        </w:numPr>
        <w:jc w:val="lowKashida"/>
        <w:rPr>
          <w:rFonts w:ascii="Simplified Arabic" w:hAnsi="Simplified Arabic"/>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العمالة:</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8974AD" w:rsidRDefault="00C950AC" w:rsidP="00E137CC">
      <w:pPr>
        <w:numPr>
          <w:ilvl w:val="12"/>
          <w:numId w:val="0"/>
        </w:numPr>
        <w:jc w:val="lowKashida"/>
        <w:rPr>
          <w:rFonts w:ascii="Simplified Arabic" w:hAnsi="Simplified Arabic"/>
          <w:sz w:val="20"/>
          <w:rtl/>
        </w:rPr>
      </w:pPr>
    </w:p>
    <w:p w:rsidR="00C950AC" w:rsidRPr="008974AD" w:rsidRDefault="00C950AC" w:rsidP="00C950AC">
      <w:pPr>
        <w:jc w:val="lowKashida"/>
        <w:rPr>
          <w:rFonts w:ascii="Simplified Arabic" w:hAnsi="Simplified Arabic"/>
          <w:b/>
          <w:bCs/>
          <w:noProof w:val="0"/>
          <w:sz w:val="20"/>
          <w:rtl/>
        </w:rPr>
      </w:pPr>
      <w:r w:rsidRPr="008974AD">
        <w:rPr>
          <w:rFonts w:ascii="Simplified Arabic" w:hAnsi="Simplified Arabic"/>
          <w:b/>
          <w:bCs/>
          <w:noProof w:val="0"/>
          <w:sz w:val="20"/>
          <w:rtl/>
        </w:rPr>
        <w:t>العامل:</w:t>
      </w:r>
    </w:p>
    <w:p w:rsidR="00C950AC" w:rsidRPr="008974AD" w:rsidRDefault="00C950AC" w:rsidP="00C950AC">
      <w:pPr>
        <w:jc w:val="lowKashida"/>
        <w:rPr>
          <w:rFonts w:ascii="Simplified Arabic" w:hAnsi="Simplified Arabic"/>
          <w:sz w:val="20"/>
          <w:rtl/>
        </w:rPr>
      </w:pPr>
      <w:r w:rsidRPr="008974AD">
        <w:rPr>
          <w:rFonts w:ascii="Simplified Arabic" w:hAnsi="Simplified Arabic"/>
          <w:sz w:val="20"/>
          <w:rtl/>
        </w:rPr>
        <w:t>هو الفرد الذي عمره 15 سنة فأكثر والذي باشر عملاً معينا ولو لساعة واحدة خلال الفترة المرجعية سواء كان لحسابه أو لحساب الغير، باجر أو بدون اجر أو في مصلحة العائلة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C950AC" w:rsidRPr="008974AD" w:rsidRDefault="00C950AC" w:rsidP="00E137CC">
      <w:pPr>
        <w:numPr>
          <w:ilvl w:val="12"/>
          <w:numId w:val="0"/>
        </w:numPr>
        <w:jc w:val="lowKashida"/>
        <w:rPr>
          <w:rFonts w:ascii="Simplified Arabic" w:hAnsi="Simplified Arabic"/>
          <w:sz w:val="20"/>
          <w:rtl/>
        </w:rPr>
      </w:pPr>
    </w:p>
    <w:p w:rsidR="009D5C08" w:rsidRPr="008974AD" w:rsidRDefault="009D5C08" w:rsidP="00C950AC">
      <w:pPr>
        <w:jc w:val="lowKashida"/>
        <w:rPr>
          <w:rFonts w:ascii="Simplified Arabic" w:hAnsi="Simplified Arabic"/>
          <w:b/>
          <w:bCs/>
          <w:noProof w:val="0"/>
          <w:sz w:val="20"/>
        </w:rPr>
      </w:pPr>
      <w:r w:rsidRPr="008974AD">
        <w:rPr>
          <w:rFonts w:ascii="Simplified Arabic" w:hAnsi="Simplified Arabic"/>
          <w:b/>
          <w:bCs/>
          <w:noProof w:val="0"/>
          <w:sz w:val="20"/>
          <w:rtl/>
        </w:rPr>
        <w:t>العمالة المحدودة:</w:t>
      </w:r>
    </w:p>
    <w:p w:rsidR="009D5C08" w:rsidRPr="008974AD" w:rsidRDefault="009D5C08" w:rsidP="00E111A8">
      <w:pPr>
        <w:jc w:val="lowKashida"/>
        <w:rPr>
          <w:rFonts w:ascii="Simplified Arabic" w:hAnsi="Simplified Arabic"/>
          <w:sz w:val="20"/>
          <w:rtl/>
        </w:rPr>
      </w:pPr>
      <w:r w:rsidRPr="008974AD">
        <w:rPr>
          <w:rFonts w:ascii="Simplified Arabic" w:hAnsi="Simplified Arabic"/>
          <w:sz w:val="20"/>
          <w:rtl/>
        </w:rPr>
        <w:t xml:space="preserve">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w:t>
      </w:r>
      <w:r w:rsidR="00E111A8" w:rsidRPr="008974AD">
        <w:rPr>
          <w:rFonts w:ascii="Simplified Arabic" w:hAnsi="Simplified Arabic"/>
          <w:sz w:val="20"/>
          <w:rtl/>
        </w:rPr>
        <w:t>ي</w:t>
      </w:r>
      <w:r w:rsidRPr="008974AD">
        <w:rPr>
          <w:rFonts w:ascii="Simplified Arabic" w:hAnsi="Simplified Arabic"/>
          <w:sz w:val="20"/>
          <w:rtl/>
        </w:rPr>
        <w:t>سم</w:t>
      </w:r>
      <w:r w:rsidR="00E111A8" w:rsidRPr="008974AD">
        <w:rPr>
          <w:rFonts w:ascii="Simplified Arabic" w:hAnsi="Simplified Arabic"/>
          <w:sz w:val="20"/>
          <w:rtl/>
        </w:rPr>
        <w:t>ى</w:t>
      </w:r>
      <w:r w:rsidRPr="008974AD">
        <w:rPr>
          <w:rFonts w:ascii="Simplified Arabic" w:hAnsi="Simplified Arabic"/>
          <w:sz w:val="20"/>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sidRPr="008974AD">
        <w:rPr>
          <w:rFonts w:ascii="Simplified Arabic" w:hAnsi="Simplified Arabic"/>
          <w:sz w:val="20"/>
          <w:rtl/>
        </w:rPr>
        <w:t>ي</w:t>
      </w:r>
      <w:r w:rsidRPr="008974AD">
        <w:rPr>
          <w:rFonts w:ascii="Simplified Arabic" w:hAnsi="Simplified Arabic"/>
          <w:sz w:val="20"/>
          <w:rtl/>
        </w:rPr>
        <w:t>سم</w:t>
      </w:r>
      <w:r w:rsidR="00E111A8" w:rsidRPr="008974AD">
        <w:rPr>
          <w:rFonts w:ascii="Simplified Arabic" w:hAnsi="Simplified Arabic"/>
          <w:sz w:val="20"/>
          <w:rtl/>
        </w:rPr>
        <w:t>ى</w:t>
      </w:r>
      <w:r w:rsidRPr="008974AD">
        <w:rPr>
          <w:rFonts w:ascii="Simplified Arabic" w:hAnsi="Simplified Arabic"/>
          <w:sz w:val="20"/>
          <w:rtl/>
        </w:rPr>
        <w:t xml:space="preserve"> بالعمالة المحدودة غير الظاهرة.</w:t>
      </w:r>
    </w:p>
    <w:p w:rsidR="0093377C" w:rsidRDefault="0093377C" w:rsidP="00E137CC">
      <w:pPr>
        <w:numPr>
          <w:ilvl w:val="12"/>
          <w:numId w:val="0"/>
        </w:numPr>
        <w:jc w:val="lowKashida"/>
        <w:rPr>
          <w:rFonts w:ascii="Simplified Arabic" w:hAnsi="Simplified Arabic"/>
          <w:sz w:val="20"/>
          <w:rtl/>
        </w:rPr>
      </w:pPr>
    </w:p>
    <w:p w:rsidR="00BE54FC" w:rsidRDefault="00BE54FC" w:rsidP="00E137CC">
      <w:pPr>
        <w:numPr>
          <w:ilvl w:val="12"/>
          <w:numId w:val="0"/>
        </w:numPr>
        <w:jc w:val="lowKashida"/>
        <w:rPr>
          <w:rFonts w:ascii="Simplified Arabic" w:hAnsi="Simplified Arabic"/>
          <w:sz w:val="20"/>
          <w:rtl/>
        </w:rPr>
      </w:pPr>
    </w:p>
    <w:p w:rsidR="00BE54FC" w:rsidRPr="008974AD" w:rsidRDefault="00BE54FC" w:rsidP="00E137CC">
      <w:pPr>
        <w:numPr>
          <w:ilvl w:val="12"/>
          <w:numId w:val="0"/>
        </w:numPr>
        <w:jc w:val="lowKashida"/>
        <w:rPr>
          <w:rFonts w:ascii="Simplified Arabic" w:hAnsi="Simplified Arabic"/>
          <w:sz w:val="20"/>
          <w:rtl/>
        </w:rPr>
      </w:pPr>
    </w:p>
    <w:p w:rsidR="002631FB" w:rsidRPr="008974AD" w:rsidRDefault="002631FB" w:rsidP="00BE54FC">
      <w:pPr>
        <w:jc w:val="lowKashida"/>
        <w:rPr>
          <w:rFonts w:ascii="Simplified Arabic" w:hAnsi="Simplified Arabic"/>
          <w:b/>
          <w:bCs/>
          <w:noProof w:val="0"/>
          <w:sz w:val="20"/>
        </w:rPr>
      </w:pPr>
      <w:r w:rsidRPr="008974AD">
        <w:rPr>
          <w:rFonts w:ascii="Simplified Arabic" w:hAnsi="Simplified Arabic"/>
          <w:b/>
          <w:bCs/>
          <w:noProof w:val="0"/>
          <w:sz w:val="20"/>
          <w:rtl/>
        </w:rPr>
        <w:t>العمر الوسيط عند الزواج الأول</w:t>
      </w:r>
      <w:r w:rsidR="004D5106" w:rsidRPr="008974AD">
        <w:rPr>
          <w:rFonts w:ascii="Simplified Arabic" w:hAnsi="Simplified Arabic"/>
          <w:b/>
          <w:bCs/>
          <w:noProof w:val="0"/>
          <w:sz w:val="20"/>
          <w:rtl/>
        </w:rPr>
        <w:t xml:space="preserve"> (مؤشر)</w:t>
      </w:r>
      <w:r w:rsidR="00BE54FC" w:rsidRPr="00BE54FC">
        <w:rPr>
          <w:rFonts w:ascii="Simplified Arabic" w:hAnsi="Simplified Arabic"/>
          <w:b/>
          <w:bCs/>
          <w:noProof w:val="0"/>
          <w:sz w:val="20"/>
          <w:rtl/>
        </w:rPr>
        <w:t xml:space="preserve"> </w:t>
      </w:r>
      <w:r w:rsidR="00BE54FC" w:rsidRPr="008974AD">
        <w:rPr>
          <w:rFonts w:ascii="Simplified Arabic" w:hAnsi="Simplified Arabic"/>
          <w:b/>
          <w:bCs/>
          <w:noProof w:val="0"/>
          <w:sz w:val="20"/>
          <w:rtl/>
        </w:rPr>
        <w:t>:</w:t>
      </w:r>
    </w:p>
    <w:p w:rsidR="002631FB" w:rsidRPr="008974AD" w:rsidRDefault="002631FB" w:rsidP="002631FB">
      <w:pPr>
        <w:jc w:val="lowKashida"/>
        <w:rPr>
          <w:rFonts w:ascii="Simplified Arabic" w:hAnsi="Simplified Arabic"/>
          <w:noProof w:val="0"/>
          <w:sz w:val="20"/>
          <w:rtl/>
        </w:rPr>
      </w:pPr>
      <w:r w:rsidRPr="008974AD">
        <w:rPr>
          <w:rFonts w:ascii="Simplified Arabic" w:hAnsi="Simplified Arabic"/>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8974AD" w:rsidRDefault="002A1F7F" w:rsidP="002631FB">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غ</w:t>
      </w:r>
    </w:p>
    <w:p w:rsidR="006A48E2" w:rsidRPr="006A48E2" w:rsidRDefault="006A48E2"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الغرف والأسرّة المتاحة: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تشمل ما هو قابل للإشغال من غرف وأسرّة خلال فترة المسح باستثناء ما هو مغلق للصيانة أو لأي سبب كان.</w:t>
      </w:r>
    </w:p>
    <w:p w:rsidR="008E0133" w:rsidRPr="008974AD" w:rsidRDefault="008E0133"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الغرفة</w:t>
      </w:r>
      <w:r w:rsidR="008E0133" w:rsidRPr="008974AD">
        <w:rPr>
          <w:rFonts w:ascii="Simplified Arabic" w:hAnsi="Simplified Arabic"/>
          <w:b/>
          <w:bCs/>
          <w:noProof w:val="0"/>
          <w:sz w:val="20"/>
          <w:rtl/>
        </w:rPr>
        <w:t>:</w:t>
      </w:r>
    </w:p>
    <w:p w:rsidR="006E7CBF" w:rsidRPr="008974AD" w:rsidRDefault="006E7CBF" w:rsidP="00FA5894">
      <w:pPr>
        <w:jc w:val="lowKashida"/>
        <w:rPr>
          <w:rFonts w:ascii="Simplified Arabic" w:hAnsi="Simplified Arabic"/>
          <w:noProof w:val="0"/>
          <w:sz w:val="20"/>
          <w:rtl/>
        </w:rPr>
      </w:pPr>
      <w:r w:rsidRPr="008974AD">
        <w:rPr>
          <w:rFonts w:ascii="Simplified Arabic" w:hAnsi="Simplified Arabic"/>
          <w:noProof w:val="0"/>
          <w:sz w:val="20"/>
          <w:rtl/>
        </w:rPr>
        <w:t xml:space="preserve"> هي أية مساحة تساوي أو تزيد عن (4) م</w:t>
      </w:r>
      <w:r w:rsidR="00FA5894" w:rsidRPr="008974AD">
        <w:rPr>
          <w:rFonts w:ascii="Simplified Arabic" w:hAnsi="Simplified Arabic"/>
          <w:noProof w:val="0"/>
          <w:sz w:val="20"/>
          <w:vertAlign w:val="superscript"/>
          <w:rtl/>
        </w:rPr>
        <w:t>2</w:t>
      </w:r>
      <w:r w:rsidRPr="008974AD">
        <w:rPr>
          <w:rFonts w:ascii="Simplified Arabic" w:hAnsi="Simplified Arabic"/>
          <w:noProof w:val="0"/>
          <w:sz w:val="20"/>
          <w:rtl/>
        </w:rPr>
        <w:t xml:space="preserve"> (أربعة أمتار مربعة فأكثر) محاطة بجدران وسقف يسهل عزل المستخدمين لها عن الآخرين، وتعتبر الشرفات (</w:t>
      </w:r>
      <w:proofErr w:type="spellStart"/>
      <w:r w:rsidRPr="008974AD">
        <w:rPr>
          <w:rFonts w:ascii="Simplified Arabic" w:hAnsi="Simplified Arabic"/>
          <w:noProof w:val="0"/>
          <w:sz w:val="20"/>
          <w:rtl/>
        </w:rPr>
        <w:t>الفرندات)</w:t>
      </w:r>
      <w:proofErr w:type="spellEnd"/>
      <w:r w:rsidRPr="008974AD">
        <w:rPr>
          <w:rFonts w:ascii="Simplified Arabic" w:hAnsi="Simplified Arabic"/>
          <w:noProof w:val="0"/>
          <w:sz w:val="20"/>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6A48E2" w:rsidRDefault="006A48E2"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غرفة مستقلة</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وهي غرفة قائمة بذاتها ليس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DF17DA" w:rsidRPr="008974AD" w:rsidRDefault="00DF17DA" w:rsidP="006E7CBF">
      <w:pPr>
        <w:jc w:val="lowKashida"/>
        <w:rPr>
          <w:rFonts w:ascii="Simplified Arabic" w:hAnsi="Simplified Arabic"/>
          <w:noProof w:val="0"/>
          <w:sz w:val="20"/>
          <w:rtl/>
        </w:rPr>
      </w:pPr>
    </w:p>
    <w:p w:rsidR="001F718C" w:rsidRPr="006A48E2" w:rsidRDefault="006575D4" w:rsidP="001F718C">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ف</w:t>
      </w: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 xml:space="preserve"> فاتورة المقاصة للضريبة المضافة:</w:t>
      </w:r>
    </w:p>
    <w:p w:rsidR="001F718C" w:rsidRPr="008974AD" w:rsidRDefault="001F718C" w:rsidP="001F718C">
      <w:pPr>
        <w:ind w:left="-1"/>
        <w:jc w:val="both"/>
        <w:rPr>
          <w:rFonts w:ascii="Simplified Arabic" w:hAnsi="Simplified Arabic"/>
          <w:sz w:val="20"/>
          <w:rtl/>
        </w:rPr>
      </w:pPr>
      <w:r w:rsidRPr="008974AD">
        <w:rPr>
          <w:rFonts w:ascii="Simplified Arabic" w:hAnsi="Simplified Arabic"/>
          <w:sz w:val="20"/>
          <w:rtl/>
        </w:rPr>
        <w:t>وهي فاتورة موحدة للجانبين الفلسطيني والإسرائيلي، ويظهر فيها اسم ورقم هوية المشتغل المرخص للجانبين، ورقمه الضريبي، والسلعة أو الخدمة المتبادلة، وتاريخ التبادل ورقم الفاتورة وقيمة الضريبة المضافة.  وتعكس حركة التبادل التجاري بين فلسطين وإسرائيل فقط.</w:t>
      </w:r>
    </w:p>
    <w:p w:rsidR="00BE54FC" w:rsidRDefault="00BE54FC" w:rsidP="001F718C">
      <w:pPr>
        <w:jc w:val="lowKashida"/>
        <w:rPr>
          <w:rFonts w:ascii="Simplified Arabic" w:hAnsi="Simplified Arabic"/>
          <w:noProof w:val="0"/>
          <w:sz w:val="20"/>
          <w:rtl/>
        </w:rPr>
      </w:pPr>
    </w:p>
    <w:p w:rsidR="00BE54FC" w:rsidRDefault="00BE54FC"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فترة الأساس:</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هي الفترة الزمنية التي يتم مقارنة الفترة الجارية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w:t>
      </w:r>
    </w:p>
    <w:p w:rsidR="00E37B8D" w:rsidRPr="008974AD" w:rsidRDefault="00E37B8D" w:rsidP="00E37B8D">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الفندق:</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8974AD">
        <w:rPr>
          <w:rFonts w:ascii="Simplified Arabic" w:hAnsi="Simplified Arabic"/>
          <w:noProof w:val="0"/>
          <w:sz w:val="20"/>
          <w:rtl/>
        </w:rPr>
        <w:t>واعداد</w:t>
      </w:r>
      <w:proofErr w:type="spellEnd"/>
      <w:r w:rsidRPr="008974AD">
        <w:rPr>
          <w:rFonts w:ascii="Simplified Arabic" w:hAnsi="Simplified Arabic"/>
          <w:noProof w:val="0"/>
          <w:sz w:val="20"/>
          <w:rtl/>
        </w:rPr>
        <w:t xml:space="preserve"> الاسرة يوميا وتنظيف المرافق الصحية، وتصنف الفنادق في درجات وفئات وفقا للتسهيلات والخدمات التي تقدمها.</w:t>
      </w:r>
    </w:p>
    <w:p w:rsidR="002C7502" w:rsidRPr="008974AD" w:rsidRDefault="002C7502"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proofErr w:type="spellStart"/>
      <w:r w:rsidRPr="008974AD">
        <w:rPr>
          <w:rFonts w:ascii="Simplified Arabic" w:hAnsi="Simplified Arabic"/>
          <w:b/>
          <w:bCs/>
          <w:noProof w:val="0"/>
          <w:sz w:val="20"/>
          <w:rtl/>
        </w:rPr>
        <w:t>الفيلا</w:t>
      </w:r>
      <w:proofErr w:type="spellEnd"/>
      <w:r w:rsidR="008E0133" w:rsidRPr="008974AD">
        <w:rPr>
          <w:rFonts w:ascii="Simplified Arabic" w:hAnsi="Simplified Arabic"/>
          <w:b/>
          <w:bCs/>
          <w:noProof w:val="0"/>
          <w:sz w:val="20"/>
          <w:rtl/>
        </w:rPr>
        <w:t>:</w:t>
      </w:r>
    </w:p>
    <w:p w:rsidR="006E7CBF"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8974AD">
        <w:rPr>
          <w:rFonts w:ascii="Simplified Arabic" w:hAnsi="Simplified Arabic"/>
          <w:noProof w:val="0"/>
          <w:sz w:val="20"/>
          <w:rtl/>
        </w:rPr>
        <w:t>للفيلا</w:t>
      </w:r>
      <w:proofErr w:type="spellEnd"/>
      <w:r w:rsidRPr="008974AD">
        <w:rPr>
          <w:rFonts w:ascii="Simplified Arabic" w:hAnsi="Simplified Arabic"/>
          <w:noProof w:val="0"/>
          <w:sz w:val="20"/>
          <w:rtl/>
        </w:rPr>
        <w:t xml:space="preserve"> حديقة تحيط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بغض النظر عن مساحتها بالإضافة إلى سور يحيط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من </w:t>
      </w:r>
      <w:proofErr w:type="spellStart"/>
      <w:r w:rsidRPr="008974AD">
        <w:rPr>
          <w:rFonts w:ascii="Simplified Arabic" w:hAnsi="Simplified Arabic"/>
          <w:noProof w:val="0"/>
          <w:sz w:val="20"/>
          <w:rtl/>
        </w:rPr>
        <w:t>الخارج،</w:t>
      </w:r>
      <w:proofErr w:type="spellEnd"/>
      <w:r w:rsidRPr="008974AD">
        <w:rPr>
          <w:rFonts w:ascii="Simplified Arabic" w:hAnsi="Simplified Arabic"/>
          <w:noProof w:val="0"/>
          <w:sz w:val="20"/>
          <w:rtl/>
        </w:rPr>
        <w:t xml:space="preserve"> وكراج للسيارة كما يغطى السطح العلوي </w:t>
      </w:r>
      <w:proofErr w:type="spellStart"/>
      <w:r w:rsidRPr="008974AD">
        <w:rPr>
          <w:rFonts w:ascii="Simplified Arabic" w:hAnsi="Simplified Arabic"/>
          <w:noProof w:val="0"/>
          <w:sz w:val="20"/>
          <w:rtl/>
        </w:rPr>
        <w:t>للفيلا</w:t>
      </w:r>
      <w:proofErr w:type="spellEnd"/>
      <w:r w:rsidRPr="008974AD">
        <w:rPr>
          <w:rFonts w:ascii="Simplified Arabic" w:hAnsi="Simplified Arabic"/>
          <w:noProof w:val="0"/>
          <w:sz w:val="20"/>
          <w:rtl/>
        </w:rPr>
        <w:t xml:space="preserve"> بمادة القرميد على الأغلب، ويمكن أن يوجد ضمن حدود </w:t>
      </w:r>
      <w:proofErr w:type="spellStart"/>
      <w:r w:rsidRPr="008974AD">
        <w:rPr>
          <w:rFonts w:ascii="Simplified Arabic" w:hAnsi="Simplified Arabic"/>
          <w:noProof w:val="0"/>
          <w:sz w:val="20"/>
          <w:rtl/>
        </w:rPr>
        <w:t>الفيلا</w:t>
      </w:r>
      <w:proofErr w:type="spellEnd"/>
      <w:r w:rsidRPr="008974AD">
        <w:rPr>
          <w:rFonts w:ascii="Simplified Arabic" w:hAnsi="Simplified Arabic"/>
          <w:noProof w:val="0"/>
          <w:sz w:val="20"/>
          <w:rtl/>
        </w:rPr>
        <w:t xml:space="preserve"> أحد المباني أو الملاحق ويكون من مكوناتها.</w:t>
      </w:r>
    </w:p>
    <w:p w:rsidR="004C36C3" w:rsidRDefault="004C36C3" w:rsidP="006E7CBF">
      <w:pPr>
        <w:jc w:val="lowKashida"/>
        <w:rPr>
          <w:rFonts w:ascii="Simplified Arabic" w:hAnsi="Simplified Arabic"/>
          <w:noProof w:val="0"/>
          <w:sz w:val="20"/>
          <w:rtl/>
        </w:rPr>
      </w:pPr>
    </w:p>
    <w:p w:rsidR="006575D4" w:rsidRDefault="006575D4" w:rsidP="006E7CBF">
      <w:pPr>
        <w:jc w:val="lowKashida"/>
        <w:rPr>
          <w:rFonts w:ascii="Simplified Arabic" w:hAnsi="Simplified Arabic"/>
          <w:b/>
          <w:bCs/>
          <w:noProof w:val="0"/>
          <w:sz w:val="48"/>
          <w:szCs w:val="48"/>
          <w:rtl/>
        </w:rPr>
      </w:pPr>
      <w:r w:rsidRPr="006A48E2">
        <w:rPr>
          <w:rFonts w:ascii="Simplified Arabic" w:hAnsi="Simplified Arabic"/>
          <w:b/>
          <w:bCs/>
          <w:noProof w:val="0"/>
          <w:sz w:val="48"/>
          <w:szCs w:val="48"/>
          <w:rtl/>
        </w:rPr>
        <w:t>ق</w:t>
      </w:r>
    </w:p>
    <w:p w:rsidR="006A48E2" w:rsidRPr="006A48E2" w:rsidRDefault="006A48E2" w:rsidP="006E7CBF">
      <w:pPr>
        <w:jc w:val="lowKashida"/>
        <w:rPr>
          <w:rFonts w:ascii="Simplified Arabic" w:hAnsi="Simplified Arabic"/>
          <w:b/>
          <w:bCs/>
          <w:noProof w:val="0"/>
          <w:sz w:val="16"/>
          <w:szCs w:val="16"/>
          <w:rtl/>
        </w:rPr>
      </w:pPr>
    </w:p>
    <w:p w:rsidR="00B74546" w:rsidRDefault="00B74546" w:rsidP="00B74546">
      <w:pPr>
        <w:jc w:val="lowKashida"/>
        <w:rPr>
          <w:rFonts w:ascii="Simplified Arabic" w:hAnsi="Simplified Arabic"/>
          <w:b/>
          <w:bCs/>
          <w:noProof w:val="0"/>
          <w:sz w:val="20"/>
          <w:rtl/>
        </w:rPr>
      </w:pPr>
      <w:r w:rsidRPr="008974AD">
        <w:rPr>
          <w:rFonts w:ascii="Simplified Arabic" w:hAnsi="Simplified Arabic"/>
          <w:b/>
          <w:bCs/>
          <w:noProof w:val="0"/>
          <w:sz w:val="20"/>
          <w:rtl/>
        </w:rPr>
        <w:t>قضايا المحاكم:</w:t>
      </w:r>
    </w:p>
    <w:p w:rsidR="00B74546" w:rsidRPr="008974AD" w:rsidRDefault="00B74546" w:rsidP="00B74546">
      <w:pPr>
        <w:jc w:val="lowKashida"/>
        <w:rPr>
          <w:rFonts w:ascii="Simplified Arabic" w:hAnsi="Simplified Arabic"/>
          <w:noProof w:val="0"/>
          <w:sz w:val="20"/>
          <w:rtl/>
        </w:rPr>
      </w:pPr>
      <w:r w:rsidRPr="008974AD">
        <w:rPr>
          <w:rFonts w:ascii="Simplified Arabic" w:hAnsi="Simplified Arabic"/>
          <w:noProof w:val="0"/>
          <w:sz w:val="20"/>
          <w:rtl/>
        </w:rPr>
        <w:t xml:space="preserve">وهي بيانات وقائع او حقائق بتقارير مكتوبة بالوقائع المنطوية على مسألة متنازع عليها، يتم تنظيمها حسب الاصول </w:t>
      </w:r>
      <w:proofErr w:type="spellStart"/>
      <w:r w:rsidRPr="008974AD">
        <w:rPr>
          <w:rFonts w:ascii="Simplified Arabic" w:hAnsi="Simplified Arabic"/>
          <w:noProof w:val="0"/>
          <w:sz w:val="20"/>
          <w:rtl/>
        </w:rPr>
        <w:t>القانونية،</w:t>
      </w:r>
      <w:proofErr w:type="spellEnd"/>
      <w:r w:rsidRPr="008974AD">
        <w:rPr>
          <w:rFonts w:ascii="Simplified Arabic" w:hAnsi="Simplified Arabic"/>
          <w:noProof w:val="0"/>
          <w:sz w:val="20"/>
          <w:rtl/>
        </w:rPr>
        <w:t xml:space="preserve"> وترفع الى القاضي المختص ليفصل فيها، وتشمل كافة القضايا </w:t>
      </w:r>
      <w:proofErr w:type="spellStart"/>
      <w:r w:rsidRPr="008974AD">
        <w:rPr>
          <w:rFonts w:ascii="Simplified Arabic" w:hAnsi="Simplified Arabic"/>
          <w:noProof w:val="0"/>
          <w:sz w:val="20"/>
          <w:rtl/>
        </w:rPr>
        <w:t>المدنية،</w:t>
      </w:r>
      <w:proofErr w:type="spellEnd"/>
      <w:r w:rsidRPr="008974AD">
        <w:rPr>
          <w:rFonts w:ascii="Simplified Arabic" w:hAnsi="Simplified Arabic"/>
          <w:noProof w:val="0"/>
          <w:sz w:val="20"/>
          <w:rtl/>
        </w:rPr>
        <w:t xml:space="preserve"> والطلاق </w:t>
      </w:r>
      <w:proofErr w:type="spellStart"/>
      <w:r w:rsidRPr="008974AD">
        <w:rPr>
          <w:rFonts w:ascii="Simplified Arabic" w:hAnsi="Simplified Arabic"/>
          <w:noProof w:val="0"/>
          <w:sz w:val="20"/>
          <w:rtl/>
        </w:rPr>
        <w:t>والارث</w:t>
      </w:r>
      <w:proofErr w:type="spellEnd"/>
      <w:r w:rsidRPr="008974AD">
        <w:rPr>
          <w:rFonts w:ascii="Simplified Arabic" w:hAnsi="Simplified Arabic"/>
          <w:noProof w:val="0"/>
          <w:sz w:val="20"/>
          <w:rtl/>
        </w:rPr>
        <w:t xml:space="preserve"> وما الى </w:t>
      </w:r>
      <w:proofErr w:type="spellStart"/>
      <w:r w:rsidRPr="008974AD">
        <w:rPr>
          <w:rFonts w:ascii="Simplified Arabic" w:hAnsi="Simplified Arabic"/>
          <w:noProof w:val="0"/>
          <w:sz w:val="20"/>
          <w:rtl/>
        </w:rPr>
        <w:t>ذلك،</w:t>
      </w:r>
      <w:proofErr w:type="spellEnd"/>
      <w:r w:rsidRPr="008974AD">
        <w:rPr>
          <w:rFonts w:ascii="Simplified Arabic" w:hAnsi="Simplified Arabic"/>
          <w:noProof w:val="0"/>
          <w:sz w:val="20"/>
          <w:rtl/>
        </w:rPr>
        <w:t xml:space="preserve"> كما تشمل القضايا الجنائية </w:t>
      </w:r>
      <w:proofErr w:type="spellStart"/>
      <w:r w:rsidRPr="008974AD">
        <w:rPr>
          <w:rFonts w:ascii="Simplified Arabic" w:hAnsi="Simplified Arabic"/>
          <w:noProof w:val="0"/>
          <w:sz w:val="20"/>
          <w:rtl/>
        </w:rPr>
        <w:t>والجنحية</w:t>
      </w:r>
      <w:proofErr w:type="spellEnd"/>
      <w:r w:rsidRPr="008974AD">
        <w:rPr>
          <w:rFonts w:ascii="Simplified Arabic" w:hAnsi="Simplified Arabic"/>
          <w:noProof w:val="0"/>
          <w:sz w:val="20"/>
          <w:rtl/>
        </w:rPr>
        <w:t xml:space="preserve"> والمعنونة بالقضايا </w:t>
      </w:r>
      <w:proofErr w:type="spellStart"/>
      <w:r w:rsidRPr="008974AD">
        <w:rPr>
          <w:rFonts w:ascii="Simplified Arabic" w:hAnsi="Simplified Arabic"/>
          <w:noProof w:val="0"/>
          <w:sz w:val="20"/>
          <w:rtl/>
        </w:rPr>
        <w:t>الجرمية</w:t>
      </w:r>
      <w:proofErr w:type="spellEnd"/>
      <w:r w:rsidRPr="008974AD">
        <w:rPr>
          <w:rFonts w:ascii="Simplified Arabic" w:hAnsi="Simplified Arabic"/>
          <w:noProof w:val="0"/>
          <w:sz w:val="20"/>
          <w:rtl/>
        </w:rPr>
        <w:t xml:space="preserve">.  </w:t>
      </w:r>
    </w:p>
    <w:p w:rsidR="00A27F36" w:rsidRPr="008974AD" w:rsidRDefault="00A27F36" w:rsidP="00B74546">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الأسر المعيشية: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هو مجموعة صغيرة من الأفراد الذين يشتركون في السكن ويجمعون بعض  أو كل دخلهم وثروتهم ويستهلكون أنواعا معينة من السلع والخدمات بصورة جماعية،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A27F36" w:rsidRPr="008974AD" w:rsidRDefault="00A27F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القطاع الحكومي:</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 </w:t>
      </w:r>
    </w:p>
    <w:p w:rsidR="00A27F36" w:rsidRPr="008974AD" w:rsidRDefault="00A27F36" w:rsidP="001F718C">
      <w:pPr>
        <w:jc w:val="lowKashida"/>
        <w:rPr>
          <w:rFonts w:ascii="Simplified Arabic" w:hAnsi="Simplified Arabic"/>
          <w:noProof w:val="0"/>
          <w:sz w:val="20"/>
          <w:rtl/>
        </w:rPr>
      </w:pPr>
    </w:p>
    <w:p w:rsidR="00C32524" w:rsidRPr="008974AD" w:rsidRDefault="00C32524" w:rsidP="001F718C">
      <w:pPr>
        <w:jc w:val="lowKashida"/>
        <w:rPr>
          <w:rFonts w:ascii="Simplified Arabic" w:hAnsi="Simplified Arabic"/>
          <w:b/>
          <w:bCs/>
          <w:noProof w:val="0"/>
          <w:sz w:val="20"/>
          <w:rtl/>
        </w:rPr>
      </w:pPr>
      <w:r w:rsidRPr="008974AD">
        <w:rPr>
          <w:rFonts w:ascii="Simplified Arabic" w:hAnsi="Simplified Arabic"/>
          <w:b/>
          <w:bCs/>
          <w:noProof w:val="0"/>
          <w:sz w:val="20"/>
          <w:rtl/>
        </w:rPr>
        <w:t>القطاع المؤسسي:</w:t>
      </w:r>
    </w:p>
    <w:p w:rsidR="00C32524" w:rsidRPr="008974AD" w:rsidRDefault="00C32524" w:rsidP="001F718C">
      <w:pPr>
        <w:jc w:val="lowKashida"/>
        <w:rPr>
          <w:rFonts w:ascii="Simplified Arabic" w:hAnsi="Simplified Arabic"/>
          <w:noProof w:val="0"/>
          <w:sz w:val="20"/>
          <w:rtl/>
        </w:rPr>
      </w:pPr>
      <w:r w:rsidRPr="008974AD">
        <w:rPr>
          <w:rFonts w:ascii="Simplified Arabic" w:hAnsi="Simplified Arabic"/>
          <w:noProof w:val="0"/>
          <w:sz w:val="20"/>
          <w:rtl/>
        </w:rPr>
        <w:t xml:space="preserve">هو مجموعة من الوحدات المؤسسية المشتركة في مهامها الاساسية وسلوكياتها </w:t>
      </w:r>
      <w:proofErr w:type="spellStart"/>
      <w:r w:rsidRPr="008974AD">
        <w:rPr>
          <w:rFonts w:ascii="Simplified Arabic" w:hAnsi="Simplified Arabic"/>
          <w:noProof w:val="0"/>
          <w:sz w:val="20"/>
          <w:rtl/>
        </w:rPr>
        <w:t>واهدافها</w:t>
      </w:r>
      <w:proofErr w:type="spellEnd"/>
      <w:r w:rsidRPr="008974AD">
        <w:rPr>
          <w:rFonts w:ascii="Simplified Arabic" w:hAnsi="Simplified Arabic"/>
          <w:noProof w:val="0"/>
          <w:sz w:val="20"/>
          <w:rtl/>
        </w:rPr>
        <w:t>.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C32524" w:rsidRPr="008974AD" w:rsidRDefault="00C32524" w:rsidP="001F718C">
      <w:pPr>
        <w:jc w:val="lowKashida"/>
        <w:rPr>
          <w:rFonts w:ascii="Simplified Arabic" w:hAnsi="Simplified Arabic"/>
          <w:b/>
          <w:bCs/>
          <w:noProof w:val="0"/>
          <w:sz w:val="20"/>
          <w:rtl/>
        </w:rPr>
      </w:pPr>
    </w:p>
    <w:p w:rsidR="001F718C" w:rsidRPr="008974AD" w:rsidRDefault="001F718C" w:rsidP="001F718C">
      <w:pPr>
        <w:rPr>
          <w:rFonts w:ascii="Simplified Arabic" w:hAnsi="Simplified Arabic"/>
          <w:sz w:val="20"/>
          <w:rtl/>
        </w:rPr>
      </w:pPr>
      <w:r w:rsidRPr="008974AD">
        <w:rPr>
          <w:rFonts w:ascii="Simplified Arabic" w:hAnsi="Simplified Arabic"/>
          <w:b/>
          <w:bCs/>
          <w:sz w:val="20"/>
          <w:rtl/>
        </w:rPr>
        <w:t>القطاع الخاص:</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يشمل جميع الوحدات المؤسسية المقيمة والتي لا تندرج تحت قطاع الحكومة.</w:t>
      </w:r>
    </w:p>
    <w:p w:rsidR="00A27F36" w:rsidRPr="008974AD" w:rsidRDefault="00A27F36" w:rsidP="001F718C">
      <w:pPr>
        <w:jc w:val="lowKashida"/>
        <w:rPr>
          <w:rFonts w:ascii="Simplified Arabic" w:hAnsi="Simplified Arabic"/>
          <w:noProof w:val="0"/>
          <w:sz w:val="20"/>
          <w:rtl/>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الشركات غير المالية:</w:t>
      </w:r>
    </w:p>
    <w:p w:rsidR="001F718C"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قطاع يشمل كل الشركات وأشباه الشركات التي  يتركز نشاطه الرئيسي في انتاج السلع او الخدمات السوقية</w:t>
      </w:r>
      <w:r w:rsidR="00CC0ABC" w:rsidRPr="008974AD">
        <w:rPr>
          <w:rFonts w:ascii="Simplified Arabic" w:hAnsi="Simplified Arabic"/>
          <w:noProof w:val="0"/>
          <w:sz w:val="20"/>
          <w:rtl/>
        </w:rPr>
        <w:t xml:space="preserve"> </w:t>
      </w:r>
      <w:r w:rsidRPr="008974AD">
        <w:rPr>
          <w:rFonts w:ascii="Simplified Arabic" w:hAnsi="Simplified Arabic"/>
          <w:noProof w:val="0"/>
          <w:sz w:val="20"/>
          <w:rtl/>
        </w:rPr>
        <w:t>(عدا الخدمات المالية).</w:t>
      </w:r>
    </w:p>
    <w:p w:rsidR="001F718C" w:rsidRPr="008974AD" w:rsidRDefault="001F718C" w:rsidP="001F718C">
      <w:pPr>
        <w:jc w:val="lowKashida"/>
        <w:rPr>
          <w:rFonts w:ascii="Simplified Arabic" w:hAnsi="Simplified Arabic"/>
          <w:b/>
          <w:bCs/>
          <w:noProof w:val="0"/>
          <w:sz w:val="20"/>
          <w:rtl/>
        </w:rPr>
      </w:pPr>
      <w:r w:rsidRPr="008974AD">
        <w:rPr>
          <w:rFonts w:ascii="Simplified Arabic" w:hAnsi="Simplified Arabic"/>
          <w:b/>
          <w:bCs/>
          <w:noProof w:val="0"/>
          <w:sz w:val="20"/>
          <w:rtl/>
        </w:rPr>
        <w:t>قطاع الشركات المالية:</w:t>
      </w:r>
    </w:p>
    <w:p w:rsidR="001F718C" w:rsidRPr="008974AD" w:rsidRDefault="001F718C" w:rsidP="001F718C">
      <w:pPr>
        <w:jc w:val="lowKashida"/>
        <w:rPr>
          <w:rFonts w:ascii="Simplified Arabic" w:hAnsi="Simplified Arabic"/>
          <w:noProof w:val="0"/>
          <w:sz w:val="20"/>
          <w:rtl/>
        </w:rPr>
      </w:pPr>
      <w:r w:rsidRPr="008974AD">
        <w:rPr>
          <w:rFonts w:ascii="Simplified Arabic" w:hAnsi="Simplified Arabic"/>
          <w:noProof w:val="0"/>
          <w:sz w:val="20"/>
          <w:rtl/>
        </w:rPr>
        <w:t xml:space="preserve">  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8974AD" w:rsidRDefault="00CC0ABC" w:rsidP="001F718C">
      <w:pPr>
        <w:jc w:val="lowKashida"/>
        <w:rPr>
          <w:rFonts w:ascii="Simplified Arabic" w:hAnsi="Simplified Arabic"/>
          <w:b/>
          <w:bCs/>
          <w:noProof w:val="0"/>
          <w:sz w:val="20"/>
        </w:rPr>
      </w:pPr>
    </w:p>
    <w:p w:rsidR="001F718C" w:rsidRPr="008974AD" w:rsidRDefault="001F718C" w:rsidP="001F718C">
      <w:pPr>
        <w:jc w:val="lowKashida"/>
        <w:rPr>
          <w:rFonts w:ascii="Simplified Arabic" w:hAnsi="Simplified Arabic"/>
          <w:b/>
          <w:bCs/>
          <w:noProof w:val="0"/>
          <w:sz w:val="20"/>
        </w:rPr>
      </w:pPr>
      <w:r w:rsidRPr="008974AD">
        <w:rPr>
          <w:rFonts w:ascii="Simplified Arabic" w:hAnsi="Simplified Arabic"/>
          <w:b/>
          <w:bCs/>
          <w:noProof w:val="0"/>
          <w:sz w:val="20"/>
          <w:rtl/>
        </w:rPr>
        <w:t>قطاع المؤسسات غير الهادفة للربح التي تخدم الأسر المعيشية:</w:t>
      </w:r>
    </w:p>
    <w:p w:rsidR="001F718C" w:rsidRPr="008974AD" w:rsidRDefault="00D82FA2" w:rsidP="001F718C">
      <w:pPr>
        <w:jc w:val="lowKashida"/>
        <w:rPr>
          <w:rFonts w:ascii="Simplified Arabic" w:hAnsi="Simplified Arabic"/>
          <w:noProof w:val="0"/>
          <w:sz w:val="20"/>
          <w:rtl/>
        </w:rPr>
      </w:pPr>
      <w:r w:rsidRPr="008974AD">
        <w:rPr>
          <w:rFonts w:ascii="Simplified Arabic" w:hAnsi="Simplified Arabic" w:hint="cs"/>
          <w:noProof w:val="0"/>
          <w:sz w:val="20"/>
          <w:rtl/>
        </w:rPr>
        <w:t>تتألف</w:t>
      </w:r>
      <w:r w:rsidR="001F718C" w:rsidRPr="008974AD">
        <w:rPr>
          <w:rFonts w:ascii="Simplified Arabic" w:hAnsi="Simplified Arabic"/>
          <w:noProof w:val="0"/>
          <w:sz w:val="20"/>
          <w:rtl/>
        </w:rPr>
        <w:t xml:space="preserve"> من المؤسسات غير الهادفة للربح  والتي توفر سلع وخدمات غير السوقية للأسر المعيشية التي لا تسيطر عليها الحكومة.</w:t>
      </w:r>
    </w:p>
    <w:p w:rsidR="00A27F36" w:rsidRPr="008974AD" w:rsidRDefault="00A27F36" w:rsidP="001F718C">
      <w:pPr>
        <w:jc w:val="lowKashida"/>
        <w:rPr>
          <w:rFonts w:ascii="Simplified Arabic" w:hAnsi="Simplified Arabic"/>
          <w:noProof w:val="0"/>
          <w:sz w:val="20"/>
          <w:rtl/>
        </w:rPr>
      </w:pPr>
    </w:p>
    <w:p w:rsidR="008B4092" w:rsidRDefault="008B4092" w:rsidP="00760D2F">
      <w:pPr>
        <w:jc w:val="lowKashida"/>
        <w:rPr>
          <w:rFonts w:ascii="Simplified Arabic" w:hAnsi="Simplified Arabic"/>
          <w:noProof w:val="0"/>
          <w:sz w:val="20"/>
          <w:rtl/>
        </w:rPr>
      </w:pPr>
    </w:p>
    <w:p w:rsidR="007E32A9" w:rsidRDefault="007E32A9" w:rsidP="00760D2F">
      <w:pPr>
        <w:jc w:val="lowKashida"/>
        <w:rPr>
          <w:rFonts w:ascii="Simplified Arabic" w:hAnsi="Simplified Arabic"/>
          <w:noProof w:val="0"/>
          <w:sz w:val="20"/>
          <w:rtl/>
        </w:rPr>
      </w:pPr>
    </w:p>
    <w:p w:rsidR="007E32A9" w:rsidRDefault="007E32A9" w:rsidP="00760D2F">
      <w:pPr>
        <w:jc w:val="lowKashida"/>
        <w:rPr>
          <w:rFonts w:ascii="Simplified Arabic" w:hAnsi="Simplified Arabic"/>
          <w:noProof w:val="0"/>
          <w:sz w:val="20"/>
          <w:rtl/>
        </w:rPr>
      </w:pPr>
    </w:p>
    <w:p w:rsidR="007E32A9" w:rsidRDefault="007E32A9" w:rsidP="00760D2F">
      <w:pPr>
        <w:jc w:val="lowKashida"/>
        <w:rPr>
          <w:rFonts w:ascii="Simplified Arabic" w:hAnsi="Simplified Arabic"/>
          <w:noProof w:val="0"/>
          <w:sz w:val="20"/>
          <w:rtl/>
        </w:rPr>
      </w:pPr>
    </w:p>
    <w:p w:rsidR="007E32A9" w:rsidRDefault="007E32A9" w:rsidP="00760D2F">
      <w:pPr>
        <w:jc w:val="lowKashida"/>
        <w:rPr>
          <w:rFonts w:ascii="Simplified Arabic" w:hAnsi="Simplified Arabic"/>
          <w:noProof w:val="0"/>
          <w:sz w:val="20"/>
          <w:rtl/>
        </w:rPr>
      </w:pPr>
    </w:p>
    <w:p w:rsidR="008B4092" w:rsidRPr="008974AD" w:rsidRDefault="008B4092" w:rsidP="00760D2F">
      <w:pPr>
        <w:jc w:val="lowKashida"/>
        <w:rPr>
          <w:rFonts w:ascii="Simplified Arabic" w:hAnsi="Simplified Arabic"/>
          <w:noProof w:val="0"/>
          <w:sz w:val="20"/>
          <w:rtl/>
        </w:rPr>
      </w:pPr>
    </w:p>
    <w:p w:rsidR="00E66A23" w:rsidRDefault="00E66A23"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م</w:t>
      </w:r>
    </w:p>
    <w:p w:rsidR="004C36C3" w:rsidRPr="004C36C3" w:rsidRDefault="004C36C3"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المبنى</w:t>
      </w:r>
      <w:r w:rsidR="008E0133" w:rsidRPr="008974AD">
        <w:rPr>
          <w:rFonts w:ascii="Simplified Arabic" w:hAnsi="Simplified Arabic"/>
          <w:b/>
          <w:bCs/>
          <w:noProof w:val="0"/>
          <w:sz w:val="20"/>
          <w:rtl/>
        </w:rPr>
        <w:t>:</w:t>
      </w:r>
    </w:p>
    <w:p w:rsidR="006E7CBF" w:rsidRPr="008974AD" w:rsidRDefault="00601DCE" w:rsidP="0080741A">
      <w:pPr>
        <w:jc w:val="lowKashida"/>
        <w:rPr>
          <w:rFonts w:ascii="Simplified Arabic" w:hAnsi="Simplified Arabic"/>
          <w:noProof w:val="0"/>
          <w:sz w:val="20"/>
          <w:rtl/>
        </w:rPr>
      </w:pPr>
      <w:r w:rsidRPr="008974AD">
        <w:rPr>
          <w:rFonts w:ascii="Simplified Arabic" w:hAnsi="Simplified Arabic"/>
          <w:noProof w:val="0"/>
          <w:sz w:val="20"/>
          <w:rtl/>
        </w:rPr>
        <w:t>كل</w:t>
      </w:r>
      <w:r w:rsidRPr="008974AD">
        <w:rPr>
          <w:rFonts w:ascii="Simplified Arabic" w:hAnsi="Simplified Arabic"/>
          <w:noProof w:val="0"/>
          <w:sz w:val="20"/>
        </w:rPr>
        <w:t xml:space="preserve"> </w:t>
      </w:r>
      <w:r w:rsidRPr="008974AD">
        <w:rPr>
          <w:rFonts w:ascii="Simplified Arabic" w:hAnsi="Simplified Arabic"/>
          <w:noProof w:val="0"/>
          <w:sz w:val="20"/>
          <w:rtl/>
        </w:rPr>
        <w:t>مشيد</w:t>
      </w:r>
      <w:r w:rsidRPr="008974AD">
        <w:rPr>
          <w:rFonts w:ascii="Simplified Arabic" w:hAnsi="Simplified Arabic"/>
          <w:noProof w:val="0"/>
          <w:sz w:val="20"/>
        </w:rPr>
        <w:t xml:space="preserve"> </w:t>
      </w:r>
      <w:r w:rsidRPr="008974AD">
        <w:rPr>
          <w:rFonts w:ascii="Simplified Arabic" w:hAnsi="Simplified Arabic"/>
          <w:noProof w:val="0"/>
          <w:sz w:val="20"/>
          <w:rtl/>
        </w:rPr>
        <w:t>قائم</w:t>
      </w:r>
      <w:r w:rsidRPr="008974AD">
        <w:rPr>
          <w:rFonts w:ascii="Simplified Arabic" w:hAnsi="Simplified Arabic"/>
          <w:noProof w:val="0"/>
          <w:sz w:val="20"/>
        </w:rPr>
        <w:t xml:space="preserve"> </w:t>
      </w:r>
      <w:r w:rsidRPr="008974AD">
        <w:rPr>
          <w:rFonts w:ascii="Simplified Arabic" w:hAnsi="Simplified Arabic"/>
          <w:noProof w:val="0"/>
          <w:sz w:val="20"/>
          <w:rtl/>
        </w:rPr>
        <w:t>بذاته</w:t>
      </w:r>
      <w:r w:rsidRPr="008974AD">
        <w:rPr>
          <w:rFonts w:ascii="Simplified Arabic" w:hAnsi="Simplified Arabic"/>
          <w:noProof w:val="0"/>
          <w:sz w:val="20"/>
        </w:rPr>
        <w:t xml:space="preserve"> </w:t>
      </w:r>
      <w:r w:rsidRPr="008974AD">
        <w:rPr>
          <w:rFonts w:ascii="Simplified Arabic" w:hAnsi="Simplified Arabic"/>
          <w:noProof w:val="0"/>
          <w:sz w:val="20"/>
          <w:rtl/>
        </w:rPr>
        <w:t>ومثبت</w:t>
      </w:r>
      <w:r w:rsidRPr="008974AD">
        <w:rPr>
          <w:rFonts w:ascii="Simplified Arabic" w:hAnsi="Simplified Arabic"/>
          <w:noProof w:val="0"/>
          <w:sz w:val="20"/>
        </w:rPr>
        <w:t xml:space="preserve"> </w:t>
      </w:r>
      <w:r w:rsidRPr="008974AD">
        <w:rPr>
          <w:rFonts w:ascii="Simplified Arabic" w:hAnsi="Simplified Arabic"/>
          <w:noProof w:val="0"/>
          <w:sz w:val="20"/>
          <w:rtl/>
        </w:rPr>
        <w:t>على</w:t>
      </w:r>
      <w:r w:rsidRPr="008974AD">
        <w:rPr>
          <w:rFonts w:ascii="Simplified Arabic" w:hAnsi="Simplified Arabic"/>
          <w:noProof w:val="0"/>
          <w:sz w:val="20"/>
        </w:rPr>
        <w:t xml:space="preserve"> </w:t>
      </w:r>
      <w:r w:rsidRPr="008974AD">
        <w:rPr>
          <w:rFonts w:ascii="Simplified Arabic" w:hAnsi="Simplified Arabic"/>
          <w:noProof w:val="0"/>
          <w:sz w:val="20"/>
          <w:rtl/>
        </w:rPr>
        <w:t>الارض</w:t>
      </w:r>
      <w:r w:rsidRPr="008974AD">
        <w:rPr>
          <w:rFonts w:ascii="Simplified Arabic" w:hAnsi="Simplified Arabic"/>
          <w:noProof w:val="0"/>
          <w:sz w:val="20"/>
        </w:rPr>
        <w:t xml:space="preserve"> </w:t>
      </w:r>
      <w:r w:rsidRPr="008974AD">
        <w:rPr>
          <w:rFonts w:ascii="Simplified Arabic" w:hAnsi="Simplified Arabic"/>
          <w:noProof w:val="0"/>
          <w:sz w:val="20"/>
          <w:rtl/>
        </w:rPr>
        <w:t>أو على</w:t>
      </w:r>
      <w:r w:rsidRPr="008974AD">
        <w:rPr>
          <w:rFonts w:ascii="Simplified Arabic" w:hAnsi="Simplified Arabic"/>
          <w:noProof w:val="0"/>
          <w:sz w:val="20"/>
        </w:rPr>
        <w:t xml:space="preserve"> </w:t>
      </w:r>
      <w:r w:rsidRPr="008974AD">
        <w:rPr>
          <w:rFonts w:ascii="Simplified Arabic" w:hAnsi="Simplified Arabic"/>
          <w:noProof w:val="0"/>
          <w:sz w:val="20"/>
          <w:rtl/>
        </w:rPr>
        <w:t>الماء</w:t>
      </w:r>
      <w:r w:rsidRPr="008974AD">
        <w:rPr>
          <w:rFonts w:ascii="Simplified Arabic" w:hAnsi="Simplified Arabic"/>
          <w:noProof w:val="0"/>
          <w:sz w:val="20"/>
        </w:rPr>
        <w:t xml:space="preserve"> </w:t>
      </w:r>
      <w:r w:rsidRPr="008974AD">
        <w:rPr>
          <w:rFonts w:ascii="Simplified Arabic" w:hAnsi="Simplified Arabic"/>
          <w:noProof w:val="0"/>
          <w:sz w:val="20"/>
          <w:rtl/>
        </w:rPr>
        <w:t>بصفة</w:t>
      </w:r>
      <w:r w:rsidRPr="008974AD">
        <w:rPr>
          <w:rFonts w:ascii="Simplified Arabic" w:hAnsi="Simplified Arabic"/>
          <w:noProof w:val="0"/>
          <w:sz w:val="20"/>
        </w:rPr>
        <w:t xml:space="preserve"> </w:t>
      </w:r>
      <w:r w:rsidRPr="008974AD">
        <w:rPr>
          <w:rFonts w:ascii="Simplified Arabic" w:hAnsi="Simplified Arabic"/>
          <w:noProof w:val="0"/>
          <w:sz w:val="20"/>
          <w:rtl/>
        </w:rPr>
        <w:t>دائمة</w:t>
      </w:r>
      <w:r w:rsidRPr="008974AD">
        <w:rPr>
          <w:rFonts w:ascii="Simplified Arabic" w:hAnsi="Simplified Arabic"/>
          <w:noProof w:val="0"/>
          <w:sz w:val="20"/>
        </w:rPr>
        <w:t xml:space="preserve"> </w:t>
      </w:r>
      <w:r w:rsidRPr="008974AD">
        <w:rPr>
          <w:rFonts w:ascii="Simplified Arabic" w:hAnsi="Simplified Arabic"/>
          <w:noProof w:val="0"/>
          <w:sz w:val="20"/>
          <w:rtl/>
        </w:rPr>
        <w:t>أو</w:t>
      </w:r>
      <w:r w:rsidRPr="008974AD">
        <w:rPr>
          <w:rFonts w:ascii="Simplified Arabic" w:hAnsi="Simplified Arabic"/>
          <w:noProof w:val="0"/>
          <w:sz w:val="20"/>
        </w:rPr>
        <w:t xml:space="preserve"> </w:t>
      </w:r>
      <w:proofErr w:type="spellStart"/>
      <w:r w:rsidRPr="008974AD">
        <w:rPr>
          <w:rFonts w:ascii="Simplified Arabic" w:hAnsi="Simplified Arabic"/>
          <w:noProof w:val="0"/>
          <w:sz w:val="20"/>
          <w:rtl/>
        </w:rPr>
        <w:t>مؤقته،</w:t>
      </w:r>
      <w:proofErr w:type="spellEnd"/>
      <w:r w:rsidRPr="008974AD">
        <w:rPr>
          <w:rFonts w:ascii="Simplified Arabic" w:hAnsi="Simplified Arabic"/>
          <w:noProof w:val="0"/>
          <w:sz w:val="20"/>
          <w:rtl/>
        </w:rPr>
        <w:t xml:space="preserve"> ويكون</w:t>
      </w:r>
      <w:r w:rsidRPr="008974AD">
        <w:rPr>
          <w:rFonts w:ascii="Simplified Arabic" w:hAnsi="Simplified Arabic"/>
          <w:noProof w:val="0"/>
          <w:sz w:val="20"/>
        </w:rPr>
        <w:t xml:space="preserve"> </w:t>
      </w:r>
      <w:r w:rsidRPr="008974AD">
        <w:rPr>
          <w:rFonts w:ascii="Simplified Arabic" w:hAnsi="Simplified Arabic"/>
          <w:noProof w:val="0"/>
          <w:sz w:val="20"/>
          <w:rtl/>
        </w:rPr>
        <w:t>المبنى محاطا</w:t>
      </w:r>
      <w:r w:rsidRPr="008974AD">
        <w:rPr>
          <w:rFonts w:ascii="Simplified Arabic" w:hAnsi="Simplified Arabic"/>
          <w:noProof w:val="0"/>
          <w:sz w:val="20"/>
        </w:rPr>
        <w:t xml:space="preserve"> </w:t>
      </w:r>
      <w:r w:rsidRPr="008974AD">
        <w:rPr>
          <w:rFonts w:ascii="Simplified Arabic" w:hAnsi="Simplified Arabic"/>
          <w:noProof w:val="0"/>
          <w:sz w:val="20"/>
          <w:rtl/>
        </w:rPr>
        <w:t>بأربع</w:t>
      </w:r>
      <w:r w:rsidRPr="008974AD">
        <w:rPr>
          <w:rFonts w:ascii="Simplified Arabic" w:hAnsi="Simplified Arabic"/>
          <w:noProof w:val="0"/>
          <w:sz w:val="20"/>
        </w:rPr>
        <w:t xml:space="preserve"> </w:t>
      </w:r>
      <w:r w:rsidRPr="008974AD">
        <w:rPr>
          <w:rFonts w:ascii="Simplified Arabic" w:hAnsi="Simplified Arabic"/>
          <w:noProof w:val="0"/>
          <w:sz w:val="20"/>
          <w:rtl/>
        </w:rPr>
        <w:t>جدران</w:t>
      </w:r>
      <w:r w:rsidRPr="008974AD">
        <w:rPr>
          <w:rFonts w:ascii="Simplified Arabic" w:hAnsi="Simplified Arabic"/>
          <w:noProof w:val="0"/>
          <w:sz w:val="20"/>
        </w:rPr>
        <w:t xml:space="preserve"> </w:t>
      </w:r>
      <w:r w:rsidRPr="008974AD">
        <w:rPr>
          <w:rFonts w:ascii="Simplified Arabic" w:hAnsi="Simplified Arabic"/>
          <w:noProof w:val="0"/>
          <w:sz w:val="20"/>
          <w:rtl/>
        </w:rPr>
        <w:t>أو</w:t>
      </w:r>
      <w:r w:rsidRPr="008974AD">
        <w:rPr>
          <w:rFonts w:ascii="Simplified Arabic" w:hAnsi="Simplified Arabic"/>
          <w:noProof w:val="0"/>
          <w:sz w:val="20"/>
        </w:rPr>
        <w:t xml:space="preserve"> </w:t>
      </w:r>
      <w:r w:rsidRPr="008974AD">
        <w:rPr>
          <w:rFonts w:ascii="Simplified Arabic" w:hAnsi="Simplified Arabic"/>
          <w:noProof w:val="0"/>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8974AD">
        <w:rPr>
          <w:rFonts w:ascii="Simplified Arabic" w:hAnsi="Simplified Arabic"/>
          <w:noProof w:val="0"/>
          <w:sz w:val="20"/>
          <w:rtl/>
        </w:rPr>
        <w:t xml:space="preserve">. </w:t>
      </w:r>
    </w:p>
    <w:p w:rsidR="00CB2DDF" w:rsidRPr="008974AD" w:rsidRDefault="00CB2DDF"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المحفظة الاستثمارية:</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عبارة عن مجموعة من الاستثمارات التي تقوم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المؤسسات المالية وشركات التأمين وتقسم الى </w:t>
      </w:r>
      <w:proofErr w:type="spellStart"/>
      <w:r w:rsidRPr="008974AD">
        <w:rPr>
          <w:rFonts w:ascii="Simplified Arabic" w:hAnsi="Simplified Arabic"/>
          <w:noProof w:val="0"/>
          <w:sz w:val="20"/>
          <w:rtl/>
        </w:rPr>
        <w:t>نوعين:</w:t>
      </w:r>
      <w:proofErr w:type="spellEnd"/>
      <w:r w:rsidRPr="008974AD">
        <w:rPr>
          <w:rFonts w:ascii="Simplified Arabic" w:hAnsi="Simplified Arabic"/>
          <w:noProof w:val="0"/>
          <w:sz w:val="20"/>
          <w:rtl/>
        </w:rPr>
        <w:t xml:space="preserve"> استثمارات مالية </w:t>
      </w:r>
      <w:proofErr w:type="spellStart"/>
      <w:r w:rsidRPr="008974AD">
        <w:rPr>
          <w:rFonts w:ascii="Simplified Arabic" w:hAnsi="Simplified Arabic"/>
          <w:noProof w:val="0"/>
          <w:sz w:val="20"/>
          <w:rtl/>
        </w:rPr>
        <w:t>(أسهم،</w:t>
      </w:r>
      <w:proofErr w:type="spellEnd"/>
      <w:r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سندات،</w:t>
      </w:r>
      <w:proofErr w:type="spellEnd"/>
      <w:r w:rsidRPr="008974AD">
        <w:rPr>
          <w:rFonts w:ascii="Simplified Arabic" w:hAnsi="Simplified Arabic"/>
          <w:noProof w:val="0"/>
          <w:sz w:val="20"/>
          <w:rtl/>
        </w:rPr>
        <w:t xml:space="preserve"> </w:t>
      </w:r>
      <w:proofErr w:type="spellStart"/>
      <w:r w:rsidRPr="008974AD">
        <w:rPr>
          <w:rFonts w:ascii="Simplified Arabic" w:hAnsi="Simplified Arabic"/>
          <w:noProof w:val="0"/>
          <w:sz w:val="20"/>
          <w:rtl/>
        </w:rPr>
        <w:t>أذونات</w:t>
      </w:r>
      <w:proofErr w:type="spellEnd"/>
      <w:r w:rsidRPr="008974AD">
        <w:rPr>
          <w:rFonts w:ascii="Simplified Arabic" w:hAnsi="Simplified Arabic"/>
          <w:noProof w:val="0"/>
          <w:sz w:val="20"/>
          <w:rtl/>
        </w:rPr>
        <w:t xml:space="preserve"> خزينة وسندات مالية أخرى)، واستثمارات في أصول حقيقية (عقارات، أراضي، معادن نفيسة وغيرها).</w:t>
      </w:r>
    </w:p>
    <w:p w:rsidR="00A27F36" w:rsidRPr="008974AD" w:rsidRDefault="00A27F36" w:rsidP="006E7CBF">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المخرجات (الإنتاج):</w:t>
      </w:r>
    </w:p>
    <w:p w:rsidR="00760D2F" w:rsidRPr="008974AD" w:rsidRDefault="00760D2F" w:rsidP="00760D2F">
      <w:pPr>
        <w:ind w:right="161"/>
        <w:jc w:val="lowKashida"/>
        <w:rPr>
          <w:rFonts w:ascii="Simplified Arabic" w:hAnsi="Simplified Arabic"/>
          <w:sz w:val="20"/>
          <w:rtl/>
        </w:rPr>
      </w:pPr>
      <w:r w:rsidRPr="008974AD">
        <w:rPr>
          <w:rFonts w:ascii="Simplified Arabic" w:hAnsi="Simplified Arabic"/>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8974AD" w:rsidRDefault="008F0DF8" w:rsidP="008F0DF8">
      <w:pPr>
        <w:jc w:val="lowKashida"/>
        <w:rPr>
          <w:rFonts w:ascii="Simplified Arabic" w:hAnsi="Simplified Arabic"/>
          <w:noProof w:val="0"/>
          <w:sz w:val="20"/>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المدارس الحكومية: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تديرها وزارة التربية والتعليم العالي، أو أي وزارة أو سلطة حكومية.</w:t>
      </w:r>
    </w:p>
    <w:p w:rsidR="008F0DF8" w:rsidRPr="008974AD" w:rsidRDefault="008F0DF8"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المدارس الخاصة: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8974AD" w:rsidRDefault="00716D36"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مدارس وكالة الغوث الدولية:</w:t>
      </w:r>
    </w:p>
    <w:p w:rsidR="008F0DF8" w:rsidRPr="008974AD"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غير حكومية أو خاصة تديرها أو تشرف عليها وكالة الغوث لتشغيل اللاجئين الفلسطينيين.</w:t>
      </w:r>
    </w:p>
    <w:p w:rsidR="00784AFF" w:rsidRDefault="00784AFF" w:rsidP="008F0DF8">
      <w:pPr>
        <w:jc w:val="lowKashida"/>
        <w:rPr>
          <w:rFonts w:ascii="Simplified Arabic" w:hAnsi="Simplified Arabic"/>
          <w:noProof w:val="0"/>
          <w:sz w:val="20"/>
          <w:rtl/>
        </w:rPr>
      </w:pPr>
    </w:p>
    <w:p w:rsidR="008B4092" w:rsidRDefault="008B4092" w:rsidP="008F0DF8">
      <w:pPr>
        <w:jc w:val="lowKashida"/>
        <w:rPr>
          <w:rFonts w:ascii="Simplified Arabic" w:hAnsi="Simplified Arabic"/>
          <w:noProof w:val="0"/>
          <w:sz w:val="20"/>
          <w:rtl/>
        </w:rPr>
      </w:pPr>
    </w:p>
    <w:p w:rsidR="008B4092" w:rsidRPr="008974AD" w:rsidRDefault="008B4092" w:rsidP="008F0DF8">
      <w:pPr>
        <w:jc w:val="lowKashida"/>
        <w:rPr>
          <w:rFonts w:ascii="Simplified Arabic" w:hAnsi="Simplified Arabic"/>
          <w:noProof w:val="0"/>
          <w:sz w:val="20"/>
          <w:rtl/>
        </w:rPr>
      </w:pPr>
    </w:p>
    <w:p w:rsidR="008F0DF8" w:rsidRPr="008974AD" w:rsidRDefault="008F0DF8" w:rsidP="008F0DF8">
      <w:pPr>
        <w:jc w:val="lowKashida"/>
        <w:rPr>
          <w:rFonts w:ascii="Simplified Arabic" w:hAnsi="Simplified Arabic"/>
          <w:b/>
          <w:bCs/>
          <w:noProof w:val="0"/>
          <w:sz w:val="20"/>
        </w:rPr>
      </w:pPr>
      <w:r w:rsidRPr="008974AD">
        <w:rPr>
          <w:rFonts w:ascii="Simplified Arabic" w:hAnsi="Simplified Arabic"/>
          <w:b/>
          <w:bCs/>
          <w:noProof w:val="0"/>
          <w:sz w:val="20"/>
          <w:rtl/>
        </w:rPr>
        <w:t>المدرسة:</w:t>
      </w:r>
    </w:p>
    <w:p w:rsidR="008F0DF8" w:rsidRDefault="008F0DF8" w:rsidP="008F0DF8">
      <w:pPr>
        <w:jc w:val="lowKashida"/>
        <w:rPr>
          <w:rFonts w:ascii="Simplified Arabic" w:hAnsi="Simplified Arabic"/>
          <w:noProof w:val="0"/>
          <w:sz w:val="20"/>
          <w:rtl/>
        </w:rPr>
      </w:pPr>
      <w:r w:rsidRPr="008974AD">
        <w:rPr>
          <w:rFonts w:ascii="Simplified Arabic" w:hAnsi="Simplified Arabic"/>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BE54FC" w:rsidRDefault="00BE54FC" w:rsidP="008F0DF8">
      <w:pPr>
        <w:jc w:val="lowKashida"/>
        <w:rPr>
          <w:rFonts w:ascii="Simplified Arabic" w:hAnsi="Simplified Arabic"/>
          <w:noProof w:val="0"/>
          <w:sz w:val="20"/>
          <w:rtl/>
        </w:rPr>
      </w:pPr>
    </w:p>
    <w:p w:rsidR="006E7CBF" w:rsidRPr="008974AD" w:rsidRDefault="00CC0ABC" w:rsidP="006E7CBF">
      <w:pPr>
        <w:jc w:val="lowKashida"/>
        <w:rPr>
          <w:rFonts w:ascii="Simplified Arabic" w:hAnsi="Simplified Arabic"/>
          <w:b/>
          <w:bCs/>
          <w:noProof w:val="0"/>
          <w:sz w:val="20"/>
        </w:rPr>
      </w:pPr>
      <w:r w:rsidRPr="008974AD">
        <w:rPr>
          <w:rFonts w:ascii="Simplified Arabic" w:hAnsi="Simplified Arabic"/>
          <w:b/>
          <w:bCs/>
          <w:noProof w:val="0"/>
          <w:sz w:val="20"/>
          <w:rtl/>
        </w:rPr>
        <w:t>ا</w:t>
      </w:r>
      <w:r w:rsidR="006E7CBF" w:rsidRPr="008974AD">
        <w:rPr>
          <w:rFonts w:ascii="Simplified Arabic" w:hAnsi="Simplified Arabic"/>
          <w:b/>
          <w:bCs/>
          <w:noProof w:val="0"/>
          <w:sz w:val="20"/>
          <w:rtl/>
        </w:rPr>
        <w:t>لمستشفى</w:t>
      </w:r>
      <w:r w:rsidR="008E0133"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27F36" w:rsidRPr="008974AD" w:rsidRDefault="00A27F36" w:rsidP="009D5C08">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المعاد تصديره:</w:t>
      </w:r>
    </w:p>
    <w:p w:rsidR="00760D2F" w:rsidRPr="008974AD" w:rsidRDefault="00760D2F" w:rsidP="00760D2F">
      <w:pPr>
        <w:ind w:left="-1"/>
        <w:jc w:val="both"/>
        <w:rPr>
          <w:rFonts w:ascii="Simplified Arabic" w:hAnsi="Simplified Arabic"/>
          <w:sz w:val="20"/>
          <w:rtl/>
        </w:rPr>
      </w:pPr>
      <w:r w:rsidRPr="008974AD">
        <w:rPr>
          <w:rFonts w:ascii="Simplified Arabic" w:hAnsi="Simplified Arabic"/>
          <w:sz w:val="20"/>
          <w:rtl/>
        </w:rPr>
        <w:t>هو قيمة جميع السلع التي تم استيرادها سابقاً وتم تصديرها إلى بلد آخر دون إجراء أي تغيير على شكلها أو قيمتها.</w:t>
      </w:r>
    </w:p>
    <w:p w:rsidR="00716D36" w:rsidRPr="008974AD" w:rsidRDefault="00716D36" w:rsidP="00760D2F">
      <w:pPr>
        <w:ind w:left="-1"/>
        <w:jc w:val="both"/>
        <w:rPr>
          <w:rFonts w:ascii="Simplified Arabic" w:hAnsi="Simplified Arabic"/>
          <w:sz w:val="20"/>
          <w:rtl/>
        </w:rPr>
      </w:pPr>
    </w:p>
    <w:p w:rsidR="00A36B23" w:rsidRPr="008974AD" w:rsidRDefault="00A36B23" w:rsidP="00A36B23">
      <w:pPr>
        <w:jc w:val="lowKashida"/>
        <w:rPr>
          <w:rFonts w:ascii="Simplified Arabic" w:hAnsi="Simplified Arabic"/>
          <w:b/>
          <w:bCs/>
          <w:noProof w:val="0"/>
          <w:sz w:val="20"/>
          <w:rtl/>
        </w:rPr>
      </w:pPr>
      <w:r w:rsidRPr="008974AD">
        <w:rPr>
          <w:rFonts w:ascii="Simplified Arabic" w:hAnsi="Simplified Arabic"/>
          <w:b/>
          <w:bCs/>
          <w:noProof w:val="0"/>
          <w:sz w:val="20"/>
          <w:rtl/>
        </w:rPr>
        <w:t xml:space="preserve">معادلة </w:t>
      </w:r>
      <w:proofErr w:type="spellStart"/>
      <w:r w:rsidRPr="008974AD">
        <w:rPr>
          <w:rFonts w:ascii="Simplified Arabic" w:hAnsi="Simplified Arabic"/>
          <w:b/>
          <w:bCs/>
          <w:noProof w:val="0"/>
          <w:sz w:val="20"/>
          <w:rtl/>
        </w:rPr>
        <w:t>لاسبير</w:t>
      </w:r>
      <w:proofErr w:type="spellEnd"/>
      <w:r w:rsidRPr="008974AD">
        <w:rPr>
          <w:rFonts w:ascii="Simplified Arabic" w:hAnsi="Simplified Arabic"/>
          <w:b/>
          <w:bCs/>
          <w:noProof w:val="0"/>
          <w:sz w:val="20"/>
          <w:rtl/>
        </w:rPr>
        <w:t>:</w:t>
      </w:r>
    </w:p>
    <w:p w:rsidR="00A36B23" w:rsidRDefault="00A36B23" w:rsidP="00A36B23">
      <w:pPr>
        <w:ind w:left="-1"/>
        <w:jc w:val="both"/>
        <w:rPr>
          <w:rFonts w:ascii="Simplified Arabic" w:hAnsi="Simplified Arabic"/>
          <w:sz w:val="20"/>
          <w:rtl/>
        </w:rPr>
      </w:pPr>
      <w:r w:rsidRPr="008974AD">
        <w:rPr>
          <w:rFonts w:ascii="Simplified Arabic" w:hAnsi="Simplified Arabic"/>
          <w:sz w:val="20"/>
          <w:rtl/>
        </w:rPr>
        <w:t>هي معادلة رياضية وضعها عالم الإحصاء لاسبير لاحتساب الأرقام القياسية للأسعار وذلك بقسمة أسعار فترة المقارنة على أسعار فترة الأساس، وبالترجيح بكميات سنة الأساس.</w:t>
      </w:r>
    </w:p>
    <w:p w:rsidR="004C36C3" w:rsidRPr="008974AD" w:rsidRDefault="004C36C3" w:rsidP="00A36B23">
      <w:pPr>
        <w:ind w:left="-1"/>
        <w:jc w:val="both"/>
        <w:rPr>
          <w:rFonts w:ascii="Simplified Arabic" w:hAnsi="Simplified Arabic"/>
          <w:sz w:val="20"/>
          <w:rtl/>
        </w:rPr>
      </w:pPr>
    </w:p>
    <w:p w:rsidR="00FA75D4" w:rsidRPr="008974AD" w:rsidRDefault="00FA75D4" w:rsidP="00FA75D4">
      <w:pPr>
        <w:jc w:val="lowKashida"/>
        <w:rPr>
          <w:rFonts w:ascii="Simplified Arabic" w:hAnsi="Simplified Arabic"/>
          <w:b/>
          <w:bCs/>
          <w:noProof w:val="0"/>
          <w:sz w:val="20"/>
        </w:rPr>
      </w:pPr>
      <w:r w:rsidRPr="008974AD">
        <w:rPr>
          <w:rFonts w:ascii="Simplified Arabic" w:hAnsi="Simplified Arabic"/>
          <w:b/>
          <w:bCs/>
          <w:noProof w:val="0"/>
          <w:sz w:val="20"/>
          <w:rtl/>
        </w:rPr>
        <w:t>المعصرة:</w:t>
      </w:r>
    </w:p>
    <w:p w:rsidR="00FA75D4" w:rsidRPr="008974AD" w:rsidRDefault="00FA75D4" w:rsidP="00FA75D4">
      <w:pPr>
        <w:jc w:val="lowKashida"/>
        <w:rPr>
          <w:rFonts w:ascii="Simplified Arabic" w:hAnsi="Simplified Arabic"/>
          <w:noProof w:val="0"/>
          <w:sz w:val="20"/>
        </w:rPr>
      </w:pPr>
      <w:r w:rsidRPr="008974AD">
        <w:rPr>
          <w:rFonts w:ascii="Simplified Arabic" w:hAnsi="Simplified Arabic"/>
          <w:noProof w:val="0"/>
          <w:sz w:val="20"/>
          <w:rtl/>
        </w:rPr>
        <w:t xml:space="preserve">هي مؤسسة أو جزء منها تنتج بشكل أساسي مجموعة واحدة من السلع (زيت </w:t>
      </w:r>
      <w:proofErr w:type="spellStart"/>
      <w:r w:rsidRPr="008974AD">
        <w:rPr>
          <w:rFonts w:ascii="Simplified Arabic" w:hAnsi="Simplified Arabic"/>
          <w:noProof w:val="0"/>
          <w:sz w:val="20"/>
          <w:rtl/>
        </w:rPr>
        <w:t>الزيتون،</w:t>
      </w:r>
      <w:proofErr w:type="spellEnd"/>
      <w:r w:rsidRPr="008974AD">
        <w:rPr>
          <w:rFonts w:ascii="Simplified Arabic" w:hAnsi="Simplified Arabic"/>
          <w:noProof w:val="0"/>
          <w:sz w:val="20"/>
          <w:rtl/>
        </w:rPr>
        <w:t xml:space="preserve"> مع احتمالية الانتاج من أنشطة ثانوية</w:t>
      </w:r>
      <w:proofErr w:type="spellStart"/>
      <w:r w:rsidRPr="008974AD">
        <w:rPr>
          <w:rFonts w:ascii="Simplified Arabic" w:hAnsi="Simplified Arabic"/>
          <w:noProof w:val="0"/>
          <w:sz w:val="20"/>
          <w:rtl/>
        </w:rPr>
        <w:t>)</w:t>
      </w:r>
      <w:proofErr w:type="spellEnd"/>
      <w:r w:rsidRPr="008974AD">
        <w:rPr>
          <w:rFonts w:ascii="Simplified Arabic" w:hAnsi="Simplified Arabic"/>
          <w:noProof w:val="0"/>
          <w:sz w:val="20"/>
          <w:rtl/>
        </w:rPr>
        <w:t xml:space="preserve"> حيث يحقق هذا النشاط الرئيسي غالبية القيمة المضافة.  </w:t>
      </w:r>
    </w:p>
    <w:p w:rsidR="00395EF1" w:rsidRDefault="00395EF1" w:rsidP="006E7CBF">
      <w:pPr>
        <w:jc w:val="lowKashida"/>
        <w:rPr>
          <w:rFonts w:ascii="Simplified Arabic" w:hAnsi="Simplified Arabic"/>
          <w:noProof w:val="0"/>
          <w:sz w:val="20"/>
          <w:rtl/>
        </w:rPr>
      </w:pPr>
    </w:p>
    <w:p w:rsidR="004C36C3" w:rsidRPr="008974AD" w:rsidRDefault="004C36C3"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مكافئ طن متري من النفط</w:t>
      </w:r>
      <w:r w:rsidR="00716D36" w:rsidRPr="008974AD">
        <w:rPr>
          <w:rFonts w:ascii="Simplified Arabic" w:hAnsi="Simplified Arabic"/>
          <w:b/>
          <w:bCs/>
          <w:noProof w:val="0"/>
          <w:sz w:val="20"/>
          <w:rtl/>
        </w:rPr>
        <w:t>:</w:t>
      </w:r>
    </w:p>
    <w:p w:rsidR="00395EF1"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هي وحدة طاقة، وتعرف على أنها الطاقة الناتجة عن احتراق طن متري واحد من النفط، وبسبب وجود أنواع مختلفة من النفط، تم اعتماد القيم التالية لهذا </w:t>
      </w:r>
      <w:proofErr w:type="spellStart"/>
      <w:r w:rsidRPr="008974AD">
        <w:rPr>
          <w:rFonts w:ascii="Simplified Arabic" w:hAnsi="Simplified Arabic"/>
          <w:noProof w:val="0"/>
          <w:sz w:val="20"/>
          <w:rtl/>
        </w:rPr>
        <w:t>المكافىء</w:t>
      </w:r>
      <w:proofErr w:type="spellEnd"/>
      <w:r w:rsidRPr="008974AD">
        <w:rPr>
          <w:rFonts w:ascii="Simplified Arabic" w:hAnsi="Simplified Arabic"/>
          <w:noProof w:val="0"/>
          <w:sz w:val="20"/>
          <w:rtl/>
        </w:rPr>
        <w:t>:</w:t>
      </w:r>
    </w:p>
    <w:p w:rsidR="006E7CBF" w:rsidRPr="008974AD" w:rsidRDefault="006E7CBF" w:rsidP="00395EF1">
      <w:pPr>
        <w:rPr>
          <w:rFonts w:ascii="Simplified Arabic" w:hAnsi="Simplified Arabic"/>
          <w:noProof w:val="0"/>
          <w:sz w:val="20"/>
          <w:rtl/>
        </w:rPr>
      </w:pPr>
      <w:r w:rsidRPr="008974AD">
        <w:rPr>
          <w:rFonts w:ascii="Simplified Arabic" w:hAnsi="Simplified Arabic"/>
          <w:noProof w:val="0"/>
          <w:sz w:val="20"/>
          <w:rtl/>
        </w:rPr>
        <w:t>1 طن متري من النفط = 41.9 جيجا جول</w:t>
      </w:r>
      <w:r w:rsidRPr="008974AD">
        <w:rPr>
          <w:rFonts w:ascii="Simplified Arabic" w:hAnsi="Simplified Arabic"/>
          <w:noProof w:val="0"/>
          <w:sz w:val="20"/>
          <w:rtl/>
        </w:rPr>
        <w:br/>
        <w:t xml:space="preserve">                       = 1.43 طن متري من الفحم</w:t>
      </w:r>
      <w:r w:rsidRPr="008974AD">
        <w:rPr>
          <w:rFonts w:ascii="Simplified Arabic" w:hAnsi="Simplified Arabic"/>
          <w:noProof w:val="0"/>
          <w:sz w:val="20"/>
          <w:rtl/>
        </w:rPr>
        <w:br/>
        <w:t xml:space="preserve">                       = 1200 متر مكعب من الغاز الطبيعي</w:t>
      </w:r>
      <w:r w:rsidRPr="008974AD">
        <w:rPr>
          <w:rFonts w:ascii="Simplified Arabic" w:hAnsi="Simplified Arabic"/>
          <w:noProof w:val="0"/>
          <w:sz w:val="20"/>
          <w:rtl/>
        </w:rPr>
        <w:br/>
        <w:t xml:space="preserve">                       = 7 برميل من النفط</w:t>
      </w:r>
      <w:r w:rsidRPr="008974AD">
        <w:rPr>
          <w:rFonts w:ascii="Simplified Arabic" w:hAnsi="Simplified Arabic"/>
          <w:noProof w:val="0"/>
          <w:sz w:val="20"/>
          <w:rtl/>
        </w:rPr>
        <w:br/>
        <w:t xml:space="preserve">                       = 39.68 ميجا وحدة حرارية بريطانية.</w:t>
      </w:r>
    </w:p>
    <w:p w:rsidR="00154495" w:rsidRPr="008974AD" w:rsidRDefault="00154495" w:rsidP="00395EF1">
      <w:pPr>
        <w:rPr>
          <w:rFonts w:ascii="Simplified Arabic" w:hAnsi="Simplified Arabic"/>
          <w:noProof w:val="0"/>
          <w:sz w:val="20"/>
          <w:rtl/>
        </w:rPr>
      </w:pPr>
    </w:p>
    <w:p w:rsidR="008B4092" w:rsidRDefault="008B4092" w:rsidP="00A83B34">
      <w:pPr>
        <w:jc w:val="lowKashida"/>
        <w:rPr>
          <w:rFonts w:ascii="Simplified Arabic" w:hAnsi="Simplified Arabic"/>
          <w:b/>
          <w:bCs/>
          <w:noProof w:val="0"/>
          <w:sz w:val="20"/>
          <w:rtl/>
        </w:rPr>
      </w:pPr>
    </w:p>
    <w:p w:rsidR="006E7CBF" w:rsidRPr="008974AD" w:rsidRDefault="006E7CBF" w:rsidP="00A83B34">
      <w:pPr>
        <w:jc w:val="lowKashida"/>
        <w:rPr>
          <w:rFonts w:ascii="Simplified Arabic" w:hAnsi="Simplified Arabic"/>
          <w:b/>
          <w:bCs/>
          <w:noProof w:val="0"/>
          <w:sz w:val="20"/>
        </w:rPr>
      </w:pPr>
      <w:r w:rsidRPr="008974AD">
        <w:rPr>
          <w:rFonts w:ascii="Simplified Arabic" w:hAnsi="Simplified Arabic"/>
          <w:b/>
          <w:bCs/>
          <w:noProof w:val="0"/>
          <w:sz w:val="20"/>
          <w:rtl/>
        </w:rPr>
        <w:t xml:space="preserve">ملكية </w:t>
      </w:r>
      <w:r w:rsidR="00A83B34" w:rsidRPr="008974AD">
        <w:rPr>
          <w:rFonts w:ascii="Simplified Arabic" w:hAnsi="Simplified Arabic"/>
          <w:b/>
          <w:bCs/>
          <w:noProof w:val="0"/>
          <w:sz w:val="20"/>
          <w:rtl/>
        </w:rPr>
        <w:t>المبنى</w:t>
      </w:r>
      <w:r w:rsidR="00395EF1" w:rsidRPr="008974AD">
        <w:rPr>
          <w:rFonts w:ascii="Simplified Arabic" w:hAnsi="Simplified Arabic"/>
          <w:b/>
          <w:bCs/>
          <w:noProof w:val="0"/>
          <w:sz w:val="20"/>
          <w:rtl/>
        </w:rPr>
        <w:t>:</w:t>
      </w:r>
    </w:p>
    <w:p w:rsidR="006E7CBF" w:rsidRDefault="00505054" w:rsidP="006E7CBF">
      <w:pPr>
        <w:jc w:val="lowKashida"/>
        <w:rPr>
          <w:rFonts w:ascii="Simplified Arabic" w:hAnsi="Simplified Arabic"/>
          <w:noProof w:val="0"/>
          <w:sz w:val="20"/>
          <w:rtl/>
        </w:rPr>
      </w:pPr>
      <w:r w:rsidRPr="008974AD">
        <w:rPr>
          <w:rFonts w:ascii="Simplified Arabic" w:hAnsi="Simplified Arabic"/>
          <w:noProof w:val="0"/>
          <w:sz w:val="20"/>
          <w:rtl/>
        </w:rPr>
        <w:t>تمثل القطاع أو الجهة التي يتبعها مالك المبنى وليس الجهة التي تشغل المبنى</w:t>
      </w:r>
      <w:r w:rsidR="006E7CBF" w:rsidRPr="008974AD">
        <w:rPr>
          <w:rFonts w:ascii="Simplified Arabic" w:hAnsi="Simplified Arabic"/>
          <w:noProof w:val="0"/>
          <w:sz w:val="20"/>
          <w:rtl/>
        </w:rPr>
        <w:t>.</w:t>
      </w:r>
    </w:p>
    <w:p w:rsidR="00BE54FC" w:rsidRDefault="00BE54FC" w:rsidP="006E7CBF">
      <w:pPr>
        <w:jc w:val="lowKashida"/>
        <w:rPr>
          <w:rFonts w:ascii="Simplified Arabic" w:hAnsi="Simplified Arabic"/>
          <w:noProof w:val="0"/>
          <w:sz w:val="20"/>
          <w:rtl/>
        </w:rPr>
      </w:pPr>
    </w:p>
    <w:p w:rsidR="00DE6A41" w:rsidRPr="008974AD" w:rsidRDefault="00DE6A41" w:rsidP="00DE6A41">
      <w:pPr>
        <w:jc w:val="lowKashida"/>
        <w:rPr>
          <w:rFonts w:ascii="Simplified Arabic" w:hAnsi="Simplified Arabic"/>
          <w:b/>
          <w:bCs/>
          <w:noProof w:val="0"/>
          <w:sz w:val="20"/>
          <w:rtl/>
        </w:rPr>
      </w:pPr>
      <w:r w:rsidRPr="008974AD">
        <w:rPr>
          <w:rFonts w:ascii="Simplified Arabic" w:hAnsi="Simplified Arabic"/>
          <w:b/>
          <w:bCs/>
          <w:noProof w:val="0"/>
          <w:sz w:val="20"/>
          <w:rtl/>
        </w:rPr>
        <w:t>ملكية المنشأة:</w:t>
      </w:r>
    </w:p>
    <w:p w:rsidR="00DE6A41" w:rsidRPr="008974AD" w:rsidRDefault="00DE6A41" w:rsidP="00DE6A41">
      <w:pPr>
        <w:jc w:val="lowKashida"/>
        <w:rPr>
          <w:rFonts w:ascii="Simplified Arabic" w:hAnsi="Simplified Arabic"/>
          <w:noProof w:val="0"/>
          <w:sz w:val="20"/>
          <w:rtl/>
        </w:rPr>
      </w:pPr>
      <w:r w:rsidRPr="008974AD">
        <w:rPr>
          <w:rFonts w:ascii="Simplified Arabic" w:hAnsi="Simplified Arabic"/>
          <w:noProof w:val="0"/>
          <w:sz w:val="20"/>
          <w:rtl/>
        </w:rPr>
        <w:t>تعني ذلك القطاع الذي تتبع له المنشأة من حيث سيطرته على إدارة المنشأة واتخاذ القرار فيها وهو في العادة القطاع الذي يمتلك أغلبية رأس المال (51%) فأكثر وتكون ملكية المنشأة إحدى الحالات التالية:</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خاص وطني: المنشآت المملوكة بنسبة 51% فأكثر من رأسمالها لأفراد أو مؤسسات القطاع الخاص المقيمة في فلسطين.</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8974AD">
        <w:rPr>
          <w:rFonts w:ascii="Simplified Arabic" w:hAnsi="Simplified Arabic" w:cs="Simplified Arabic"/>
          <w:sz w:val="20"/>
          <w:szCs w:val="20"/>
          <w:rtl/>
        </w:rPr>
        <w:t>خاص أجنبي: هي المنشأة المملوكة بنسبة 51% فأكثر من رأسمالها لأفراد أو منشآت غير مقيمة في فلسطين ويشمل ذلك فروع الشركات الأجنبية في فلسطين على أن ذلك لا يشمل البعثات الدبلوماسية والرسمية لهذه  الحكومات.</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 xml:space="preserve">قطاع أهلي: المنشآت غير الهادفة للربح وتشمل الأحزاب والاتحادات والنقابات والجمعيات وكافة المنظمات والمؤسسات </w:t>
      </w:r>
      <w:proofErr w:type="spellStart"/>
      <w:r w:rsidRPr="008974AD">
        <w:rPr>
          <w:rFonts w:ascii="Simplified Arabic" w:hAnsi="Simplified Arabic" w:cs="Simplified Arabic"/>
          <w:sz w:val="20"/>
          <w:szCs w:val="20"/>
          <w:rtl/>
        </w:rPr>
        <w:t>النسوية</w:t>
      </w:r>
      <w:proofErr w:type="spellEnd"/>
      <w:r w:rsidRPr="008974AD">
        <w:rPr>
          <w:rFonts w:ascii="Simplified Arabic" w:hAnsi="Simplified Arabic" w:cs="Simplified Arabic"/>
          <w:sz w:val="20"/>
          <w:szCs w:val="20"/>
          <w:rtl/>
        </w:rPr>
        <w:t xml:space="preserve"> والشبابية والطلابية والكنائس والأديرة والمؤسسات التابعة لها.</w:t>
      </w:r>
    </w:p>
    <w:p w:rsidR="00DE6A41" w:rsidRPr="008974AD"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8974AD">
        <w:rPr>
          <w:rFonts w:ascii="Simplified Arabic" w:hAnsi="Simplified Arabic" w:cs="Simplified Arabic"/>
          <w:sz w:val="20"/>
          <w:szCs w:val="20"/>
          <w:rtl/>
        </w:rPr>
        <w:t>شركة حكومة وطنية: المنشآت التي تمارس أنشطة اقتصادية ذات طبيعة سوقية ربحية ولكن تسيطر عليها الحكومة إما من خلال  امتلاك 51% فأكثر من رأسمالها أو من خلال تشريعات أو مرسوم حكومي.</w:t>
      </w:r>
    </w:p>
    <w:p w:rsidR="00DE6A41" w:rsidRPr="008974AD" w:rsidRDefault="00DE6A41" w:rsidP="00DE6A41">
      <w:pPr>
        <w:pStyle w:val="ListParagraph"/>
        <w:numPr>
          <w:ilvl w:val="0"/>
          <w:numId w:val="11"/>
        </w:numPr>
        <w:bidi/>
        <w:spacing w:after="0" w:line="240" w:lineRule="auto"/>
        <w:ind w:left="341"/>
        <w:jc w:val="both"/>
        <w:rPr>
          <w:rFonts w:ascii="Simplified Arabic" w:hAnsi="Simplified Arabic" w:cs="Simplified Arabic"/>
          <w:sz w:val="20"/>
          <w:szCs w:val="20"/>
        </w:rPr>
      </w:pPr>
      <w:r w:rsidRPr="008974AD">
        <w:rPr>
          <w:rFonts w:ascii="Simplified Arabic" w:hAnsi="Simplified Arabic" w:cs="Simplified Arabic"/>
          <w:sz w:val="20"/>
          <w:szCs w:val="20"/>
          <w:rtl/>
        </w:rPr>
        <w:t>شركة حكومة أجنبية: الشركات التي تمارس أنشطة اقتصادية ذات طبيعة سوقية ربحية المملوكة للحكومات الأجنبية بنسبة 51% فأكثر من رأسمالها.</w:t>
      </w:r>
    </w:p>
    <w:p w:rsidR="00F317A9" w:rsidRPr="008974AD" w:rsidRDefault="00F317A9" w:rsidP="006E7CBF">
      <w:pPr>
        <w:jc w:val="lowKashida"/>
        <w:rPr>
          <w:rFonts w:ascii="Simplified Arabic" w:hAnsi="Simplified Arabic"/>
          <w:noProof w:val="0"/>
          <w:sz w:val="20"/>
          <w:rtl/>
          <w:lang w:val="en-GB"/>
        </w:rPr>
      </w:pPr>
    </w:p>
    <w:p w:rsidR="00F317A9" w:rsidRPr="008974AD" w:rsidRDefault="00F317A9" w:rsidP="00F317A9">
      <w:pPr>
        <w:jc w:val="lowKashida"/>
        <w:rPr>
          <w:rFonts w:ascii="Simplified Arabic" w:hAnsi="Simplified Arabic"/>
          <w:b/>
          <w:bCs/>
          <w:noProof w:val="0"/>
          <w:sz w:val="20"/>
          <w:rtl/>
        </w:rPr>
      </w:pPr>
      <w:r w:rsidRPr="008974AD">
        <w:rPr>
          <w:rFonts w:ascii="Simplified Arabic" w:hAnsi="Simplified Arabic"/>
          <w:b/>
          <w:bCs/>
          <w:noProof w:val="0"/>
          <w:sz w:val="20"/>
          <w:rtl/>
        </w:rPr>
        <w:t>المنشأة:</w:t>
      </w:r>
    </w:p>
    <w:p w:rsidR="00F317A9" w:rsidRPr="008974AD" w:rsidRDefault="00F317A9" w:rsidP="00F317A9">
      <w:pPr>
        <w:jc w:val="lowKashida"/>
        <w:rPr>
          <w:rFonts w:ascii="Simplified Arabic" w:hAnsi="Simplified Arabic"/>
          <w:noProof w:val="0"/>
          <w:sz w:val="20"/>
          <w:rtl/>
        </w:rPr>
      </w:pPr>
      <w:r w:rsidRPr="008974AD">
        <w:rPr>
          <w:rFonts w:ascii="Simplified Arabic" w:hAnsi="Simplified Arabic"/>
          <w:noProof w:val="0"/>
          <w:sz w:val="20"/>
          <w:rtl/>
        </w:rPr>
        <w:t>المنشأة هي مؤسسة أو جزء منها تقع في مكان واحد وتتخصص بشكل أساسي بنشاط إنتاجي رئيسي واحد (غير مساعد) حيث يحقق هذا النشاط الرئيسي غالبية القيمة المضافة.  (مع احتمالية الإنتاج من أنشطة ثانوية) وتتوفر عنها بيانات بما يسمح بحساب فائض التشغيل، أي توفر بيانات عن كل من : العمال، 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DF17DA" w:rsidRPr="008974AD" w:rsidRDefault="00DF17DA" w:rsidP="009D5C08">
      <w:pPr>
        <w:jc w:val="lowKashida"/>
        <w:rPr>
          <w:rFonts w:ascii="Simplified Arabic" w:hAnsi="Simplified Arabic"/>
          <w:b/>
          <w:bCs/>
          <w:noProof w:val="0"/>
          <w:sz w:val="20"/>
          <w:rtl/>
        </w:rPr>
      </w:pPr>
    </w:p>
    <w:p w:rsidR="009D5C08" w:rsidRPr="008974AD" w:rsidRDefault="009D5C08" w:rsidP="009D5C08">
      <w:pPr>
        <w:jc w:val="lowKashida"/>
        <w:rPr>
          <w:rFonts w:ascii="Simplified Arabic" w:hAnsi="Simplified Arabic"/>
          <w:sz w:val="20"/>
          <w:rtl/>
        </w:rPr>
      </w:pPr>
      <w:r w:rsidRPr="008974AD">
        <w:rPr>
          <w:rFonts w:ascii="Simplified Arabic" w:hAnsi="Simplified Arabic"/>
          <w:b/>
          <w:bCs/>
          <w:noProof w:val="0"/>
          <w:sz w:val="20"/>
          <w:rtl/>
        </w:rPr>
        <w:t>المهنة:</w:t>
      </w:r>
    </w:p>
    <w:p w:rsidR="009D5C08" w:rsidRDefault="009D5C08" w:rsidP="009D5C08">
      <w:pPr>
        <w:jc w:val="lowKashida"/>
        <w:rPr>
          <w:rFonts w:ascii="Simplified Arabic" w:hAnsi="Simplified Arabic"/>
          <w:sz w:val="20"/>
          <w:rtl/>
        </w:rPr>
      </w:pPr>
      <w:r w:rsidRPr="008974AD">
        <w:rPr>
          <w:rFonts w:ascii="Simplified Arabic" w:hAnsi="Simplified Arabic"/>
          <w:sz w:val="20"/>
          <w:rtl/>
        </w:rPr>
        <w:t>هي الحرفة أو نوع العمل الذي يباشره الفرد إذا كان عاملا، أو الذي باشره سابقا إذا كان متعطل سبق له العمل، بغض النظر عن طبيعة عمل المنشأة التي يعمل بها وبغض النظر عن مجال الدراسة أو التدريب الذي تلقاه الفرد.</w:t>
      </w:r>
    </w:p>
    <w:p w:rsidR="00901EF6" w:rsidRPr="008974AD" w:rsidRDefault="00901EF6" w:rsidP="00901EF6">
      <w:pPr>
        <w:jc w:val="lowKashida"/>
        <w:rPr>
          <w:rFonts w:ascii="Simplified Arabic" w:hAnsi="Simplified Arabic"/>
          <w:b/>
          <w:bCs/>
          <w:noProof w:val="0"/>
          <w:sz w:val="20"/>
        </w:rPr>
      </w:pPr>
      <w:r w:rsidRPr="008974AD">
        <w:rPr>
          <w:rFonts w:ascii="Simplified Arabic" w:hAnsi="Simplified Arabic"/>
          <w:b/>
          <w:bCs/>
          <w:noProof w:val="0"/>
          <w:sz w:val="20"/>
          <w:rtl/>
        </w:rPr>
        <w:t>المولود الحي:</w:t>
      </w:r>
    </w:p>
    <w:p w:rsidR="00901EF6" w:rsidRPr="008974AD" w:rsidRDefault="00901EF6" w:rsidP="00901EF6">
      <w:pPr>
        <w:jc w:val="lowKashida"/>
        <w:rPr>
          <w:rFonts w:ascii="Simplified Arabic" w:hAnsi="Simplified Arabic"/>
          <w:noProof w:val="0"/>
          <w:sz w:val="20"/>
          <w:rtl/>
        </w:rPr>
      </w:pPr>
      <w:r w:rsidRPr="008974AD">
        <w:rPr>
          <w:rFonts w:ascii="Simplified Arabic" w:hAnsi="Simplified Arabic"/>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8974AD" w:rsidRDefault="00395EF1" w:rsidP="006E7CBF">
      <w:pPr>
        <w:jc w:val="lowKashida"/>
        <w:rPr>
          <w:rFonts w:ascii="Simplified Arabic" w:hAnsi="Simplified Arabic"/>
          <w:noProof w:val="0"/>
          <w:sz w:val="20"/>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المياه المزودة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F068E8" w:rsidRPr="008974AD" w:rsidRDefault="00F068E8" w:rsidP="006E7CB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المياه المستخرجة (المضخوخة)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هي كمية المياه التي تضخ من آبار المياه الجوفية.</w:t>
      </w:r>
    </w:p>
    <w:p w:rsidR="00A27F36" w:rsidRPr="008974AD" w:rsidRDefault="00A27F36" w:rsidP="006E7CBF">
      <w:pPr>
        <w:jc w:val="lowKashida"/>
        <w:rPr>
          <w:rFonts w:ascii="Simplified Arabic" w:hAnsi="Simplified Arabic"/>
          <w:noProof w:val="0"/>
          <w:sz w:val="20"/>
          <w:rtl/>
        </w:rPr>
      </w:pPr>
    </w:p>
    <w:p w:rsidR="006575D4" w:rsidRPr="004C36C3" w:rsidRDefault="006575D4"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ن</w:t>
      </w: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الناتج المحلي الإجمالي:</w:t>
      </w:r>
    </w:p>
    <w:p w:rsidR="00760D2F" w:rsidRPr="008974AD" w:rsidRDefault="00760D2F" w:rsidP="00760D2F">
      <w:pPr>
        <w:jc w:val="lowKashida"/>
        <w:rPr>
          <w:rFonts w:ascii="Simplified Arabic" w:hAnsi="Simplified Arabic"/>
          <w:noProof w:val="0"/>
          <w:sz w:val="20"/>
          <w:rtl/>
        </w:rPr>
      </w:pPr>
      <w:r w:rsidRPr="008974AD">
        <w:rPr>
          <w:rFonts w:ascii="Simplified Arabic" w:hAnsi="Simplified Arabic"/>
          <w:sz w:val="20"/>
          <w:rtl/>
        </w:rPr>
        <w:t>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استهلاك رأس المال الثابت أو استنزاف الموارد الطبيعية وتدهورها.</w:t>
      </w:r>
    </w:p>
    <w:p w:rsidR="00716D36" w:rsidRPr="008974AD" w:rsidRDefault="00716D36" w:rsidP="00760D2F">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النزلاء:</w:t>
      </w:r>
    </w:p>
    <w:p w:rsidR="006E7CBF"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هم الأشخاص الذين ينزلون في الفندق بأجر، ويعتبر كل من يترك الفندق ولو لليلة واحدة ثم يعود للفندق ثانية بمثابة نزيل جديد.</w:t>
      </w:r>
    </w:p>
    <w:p w:rsidR="008B4092" w:rsidRPr="008974AD" w:rsidRDefault="008B4092" w:rsidP="006E7CBF">
      <w:pPr>
        <w:jc w:val="lowKashida"/>
        <w:rPr>
          <w:rFonts w:ascii="Simplified Arabic" w:hAnsi="Simplified Arabic"/>
          <w:noProof w:val="0"/>
          <w:sz w:val="20"/>
          <w:rtl/>
        </w:rPr>
      </w:pPr>
    </w:p>
    <w:p w:rsidR="00760D2F" w:rsidRPr="008974AD" w:rsidRDefault="00760D2F" w:rsidP="00760D2F">
      <w:pPr>
        <w:jc w:val="lowKashida"/>
        <w:rPr>
          <w:rFonts w:ascii="Simplified Arabic" w:hAnsi="Simplified Arabic"/>
          <w:b/>
          <w:bCs/>
          <w:noProof w:val="0"/>
          <w:sz w:val="20"/>
          <w:rtl/>
        </w:rPr>
      </w:pPr>
      <w:r w:rsidRPr="008974AD">
        <w:rPr>
          <w:rFonts w:ascii="Simplified Arabic" w:hAnsi="Simplified Arabic"/>
          <w:b/>
          <w:bCs/>
          <w:noProof w:val="0"/>
          <w:sz w:val="20"/>
          <w:rtl/>
        </w:rPr>
        <w:t>النشاط الاقتصادي:</w:t>
      </w:r>
    </w:p>
    <w:p w:rsidR="00760D2F" w:rsidRPr="008974AD" w:rsidRDefault="00760D2F" w:rsidP="0022698E">
      <w:pPr>
        <w:jc w:val="lowKashida"/>
        <w:rPr>
          <w:rFonts w:ascii="Simplified Arabic" w:hAnsi="Simplified Arabic"/>
          <w:noProof w:val="0"/>
          <w:sz w:val="20"/>
          <w:rtl/>
        </w:rPr>
      </w:pPr>
      <w:r w:rsidRPr="008974AD">
        <w:rPr>
          <w:rFonts w:ascii="Simplified Arabic" w:hAnsi="Simplified Arabic"/>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DF17DA" w:rsidRPr="008974AD" w:rsidRDefault="00DF17DA" w:rsidP="009D5C08">
      <w:pPr>
        <w:jc w:val="lowKashida"/>
        <w:rPr>
          <w:rFonts w:ascii="Simplified Arabic" w:hAnsi="Simplified Arabic"/>
          <w:noProof w:val="0"/>
          <w:sz w:val="20"/>
          <w:rtl/>
        </w:rPr>
      </w:pPr>
    </w:p>
    <w:p w:rsidR="00A3160C" w:rsidRPr="008974AD" w:rsidRDefault="00A3160C" w:rsidP="00A3160C">
      <w:pPr>
        <w:jc w:val="lowKashida"/>
        <w:rPr>
          <w:rFonts w:ascii="Simplified Arabic" w:hAnsi="Simplified Arabic"/>
          <w:b/>
          <w:bCs/>
          <w:noProof w:val="0"/>
          <w:sz w:val="20"/>
          <w:rtl/>
        </w:rPr>
      </w:pPr>
      <w:r w:rsidRPr="008974AD">
        <w:rPr>
          <w:rFonts w:ascii="Simplified Arabic" w:hAnsi="Simplified Arabic"/>
          <w:b/>
          <w:bCs/>
          <w:noProof w:val="0"/>
          <w:sz w:val="20"/>
          <w:rtl/>
        </w:rPr>
        <w:t>النشاط الاقتصادي الرئيسي:</w:t>
      </w:r>
    </w:p>
    <w:p w:rsidR="00A3160C" w:rsidRPr="008974AD" w:rsidRDefault="00A3160C" w:rsidP="00A3160C">
      <w:pPr>
        <w:jc w:val="lowKashida"/>
        <w:rPr>
          <w:rFonts w:ascii="Simplified Arabic" w:hAnsi="Simplified Arabic"/>
          <w:noProof w:val="0"/>
          <w:sz w:val="20"/>
          <w:rtl/>
        </w:rPr>
      </w:pPr>
      <w:r w:rsidRPr="008974AD">
        <w:rPr>
          <w:rFonts w:ascii="Simplified Arabic" w:hAnsi="Simplified Arabic"/>
          <w:noProof w:val="0"/>
          <w:sz w:val="20"/>
          <w:rtl/>
        </w:rPr>
        <w:t>هو طبيعة العمل الذي تمارسه المنشأة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p>
    <w:p w:rsidR="00F068E8" w:rsidRDefault="00F068E8" w:rsidP="00A3160C">
      <w:pPr>
        <w:jc w:val="lowKashida"/>
        <w:rPr>
          <w:rFonts w:ascii="Simplified Arabic" w:hAnsi="Simplified Arabic"/>
          <w:noProof w:val="0"/>
          <w:sz w:val="20"/>
          <w:rtl/>
        </w:rPr>
      </w:pPr>
    </w:p>
    <w:p w:rsidR="009D5C08" w:rsidRPr="008974AD" w:rsidRDefault="009D5C08" w:rsidP="009D5C08">
      <w:pPr>
        <w:jc w:val="lowKashida"/>
        <w:rPr>
          <w:rFonts w:ascii="Simplified Arabic" w:hAnsi="Simplified Arabic"/>
          <w:b/>
          <w:bCs/>
          <w:noProof w:val="0"/>
          <w:sz w:val="20"/>
          <w:rtl/>
        </w:rPr>
      </w:pPr>
      <w:r w:rsidRPr="008974AD">
        <w:rPr>
          <w:rFonts w:ascii="Simplified Arabic" w:hAnsi="Simplified Arabic"/>
          <w:b/>
          <w:bCs/>
          <w:noProof w:val="0"/>
          <w:sz w:val="20"/>
          <w:rtl/>
        </w:rPr>
        <w:t xml:space="preserve">النشيطون اقتصاديا (القوى العاملة): </w:t>
      </w:r>
    </w:p>
    <w:p w:rsidR="009D5C08" w:rsidRPr="008974AD" w:rsidRDefault="009D5C08" w:rsidP="009D5C08">
      <w:pPr>
        <w:jc w:val="lowKashida"/>
        <w:rPr>
          <w:rFonts w:ascii="Simplified Arabic" w:hAnsi="Simplified Arabic"/>
          <w:sz w:val="20"/>
          <w:rtl/>
        </w:rPr>
      </w:pPr>
      <w:r w:rsidRPr="008974AD">
        <w:rPr>
          <w:rFonts w:ascii="Simplified Arabic" w:hAnsi="Simplified Arabic"/>
          <w:sz w:val="20"/>
          <w:rtl/>
        </w:rPr>
        <w:t>تشمل هذه المجموعة جميع الأفراد الذين ينتمون لسن العمل(15 سنة فأكثر) وينطبق عليهم مفهوم العمالة أو البطالة.</w:t>
      </w:r>
    </w:p>
    <w:p w:rsidR="00E961C7" w:rsidRPr="008974AD" w:rsidRDefault="00E961C7" w:rsidP="009D5C08">
      <w:pPr>
        <w:jc w:val="lowKashida"/>
        <w:rPr>
          <w:rFonts w:ascii="Simplified Arabic" w:hAnsi="Simplified Arabic"/>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النفايات الصلبة</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8974AD">
        <w:rPr>
          <w:rFonts w:ascii="Simplified Arabic" w:hAnsi="Simplified Arabic"/>
          <w:noProof w:val="0"/>
          <w:sz w:val="20"/>
          <w:rtl/>
        </w:rPr>
        <w:t>بها</w:t>
      </w:r>
      <w:proofErr w:type="spellEnd"/>
      <w:r w:rsidRPr="008974AD">
        <w:rPr>
          <w:rFonts w:ascii="Simplified Arabic" w:hAnsi="Simplified Arabic"/>
          <w:noProof w:val="0"/>
          <w:sz w:val="20"/>
          <w:rtl/>
        </w:rPr>
        <w:t xml:space="preserve"> ونفايات الهدم ومخلفات التعدين.</w:t>
      </w:r>
    </w:p>
    <w:p w:rsidR="00B259FB" w:rsidRPr="008974AD" w:rsidRDefault="00B259FB" w:rsidP="006E7CBF">
      <w:pPr>
        <w:jc w:val="lowKashida"/>
        <w:rPr>
          <w:rFonts w:ascii="Simplified Arabic" w:hAnsi="Simplified Arabic"/>
          <w:noProof w:val="0"/>
          <w:sz w:val="20"/>
          <w:rtl/>
        </w:rPr>
      </w:pPr>
    </w:p>
    <w:p w:rsidR="00395EF1" w:rsidRPr="008974AD" w:rsidRDefault="006E7CBF" w:rsidP="00395EF1">
      <w:pPr>
        <w:jc w:val="lowKashida"/>
        <w:rPr>
          <w:rFonts w:ascii="Simplified Arabic" w:hAnsi="Simplified Arabic"/>
          <w:b/>
          <w:bCs/>
          <w:noProof w:val="0"/>
          <w:sz w:val="20"/>
        </w:rPr>
      </w:pPr>
      <w:r w:rsidRPr="008974AD">
        <w:rPr>
          <w:rFonts w:ascii="Simplified Arabic" w:hAnsi="Simplified Arabic"/>
          <w:b/>
          <w:bCs/>
          <w:noProof w:val="0"/>
          <w:sz w:val="20"/>
          <w:rtl/>
        </w:rPr>
        <w:t>نوع المسكن</w:t>
      </w:r>
      <w:r w:rsidR="00395EF1" w:rsidRPr="008974AD">
        <w:rPr>
          <w:rFonts w:ascii="Simplified Arabic" w:hAnsi="Simplified Arabic"/>
          <w:b/>
          <w:bCs/>
          <w:noProof w:val="0"/>
          <w:sz w:val="20"/>
          <w:rtl/>
        </w:rPr>
        <w:t>:</w:t>
      </w:r>
    </w:p>
    <w:p w:rsidR="006E7CBF" w:rsidRPr="008974AD" w:rsidRDefault="006E7CBF" w:rsidP="006E7CBF">
      <w:pPr>
        <w:jc w:val="lowKashida"/>
        <w:rPr>
          <w:rFonts w:ascii="Simplified Arabic" w:hAnsi="Simplified Arabic"/>
          <w:noProof w:val="0"/>
          <w:sz w:val="20"/>
          <w:rtl/>
        </w:rPr>
      </w:pPr>
      <w:r w:rsidRPr="008974AD">
        <w:rPr>
          <w:rFonts w:ascii="Simplified Arabic" w:hAnsi="Simplified Arabic"/>
          <w:noProof w:val="0"/>
          <w:sz w:val="20"/>
          <w:rtl/>
        </w:rPr>
        <w:t>وهو الشكل الهندسي أو المعماري للمسكن، والذي قد يكون فيلا، أو داراً، أو شقة، أو غرفة مستقلة، أو أي شكل آخر.  مثل</w:t>
      </w:r>
      <w:r w:rsidR="00395EF1" w:rsidRPr="008974AD">
        <w:rPr>
          <w:rFonts w:ascii="Simplified Arabic" w:hAnsi="Simplified Arabic"/>
          <w:noProof w:val="0"/>
          <w:sz w:val="20"/>
          <w:rtl/>
        </w:rPr>
        <w:t xml:space="preserve"> </w:t>
      </w:r>
      <w:r w:rsidRPr="008974AD">
        <w:rPr>
          <w:rFonts w:ascii="Simplified Arabic" w:hAnsi="Simplified Arabic"/>
          <w:noProof w:val="0"/>
          <w:sz w:val="20"/>
          <w:rtl/>
        </w:rPr>
        <w:t>(</w:t>
      </w:r>
      <w:proofErr w:type="spellStart"/>
      <w:r w:rsidRPr="008974AD">
        <w:rPr>
          <w:rFonts w:ascii="Simplified Arabic" w:hAnsi="Simplified Arabic"/>
          <w:noProof w:val="0"/>
          <w:sz w:val="20"/>
          <w:rtl/>
        </w:rPr>
        <w:t>براكية</w:t>
      </w:r>
      <w:proofErr w:type="spellEnd"/>
      <w:r w:rsidRPr="008974AD">
        <w:rPr>
          <w:rFonts w:ascii="Simplified Arabic" w:hAnsi="Simplified Arabic"/>
          <w:noProof w:val="0"/>
          <w:sz w:val="20"/>
          <w:rtl/>
        </w:rPr>
        <w:t xml:space="preserve"> أو خيمة…الخ</w:t>
      </w:r>
      <w:proofErr w:type="spellStart"/>
      <w:r w:rsidRPr="008974AD">
        <w:rPr>
          <w:rFonts w:ascii="Simplified Arabic" w:hAnsi="Simplified Arabic"/>
          <w:noProof w:val="0"/>
          <w:sz w:val="20"/>
          <w:rtl/>
        </w:rPr>
        <w:t>).</w:t>
      </w:r>
      <w:proofErr w:type="spellEnd"/>
    </w:p>
    <w:p w:rsidR="006575D4" w:rsidRPr="004C36C3" w:rsidRDefault="006575D4" w:rsidP="006E7CBF">
      <w:pPr>
        <w:jc w:val="lowKashida"/>
        <w:rPr>
          <w:rFonts w:ascii="Simplified Arabic" w:hAnsi="Simplified Arabic"/>
          <w:b/>
          <w:bCs/>
          <w:noProof w:val="0"/>
          <w:sz w:val="48"/>
          <w:szCs w:val="48"/>
          <w:rtl/>
        </w:rPr>
      </w:pPr>
      <w:r w:rsidRPr="004C36C3">
        <w:rPr>
          <w:rFonts w:ascii="Simplified Arabic" w:hAnsi="Simplified Arabic"/>
          <w:b/>
          <w:bCs/>
          <w:noProof w:val="0"/>
          <w:sz w:val="48"/>
          <w:szCs w:val="48"/>
          <w:rtl/>
        </w:rPr>
        <w:t>و</w:t>
      </w:r>
    </w:p>
    <w:p w:rsidR="00760D2F" w:rsidRPr="008974AD" w:rsidRDefault="00760D2F" w:rsidP="00760D2F">
      <w:pPr>
        <w:jc w:val="lowKashida"/>
        <w:rPr>
          <w:rFonts w:ascii="Simplified Arabic" w:hAnsi="Simplified Arabic"/>
          <w:b/>
          <w:bCs/>
          <w:noProof w:val="0"/>
          <w:sz w:val="20"/>
        </w:rPr>
      </w:pPr>
      <w:r w:rsidRPr="008974AD">
        <w:rPr>
          <w:rFonts w:ascii="Simplified Arabic" w:hAnsi="Simplified Arabic"/>
          <w:b/>
          <w:bCs/>
          <w:noProof w:val="0"/>
          <w:sz w:val="20"/>
          <w:rtl/>
        </w:rPr>
        <w:t>الواردات:</w:t>
      </w:r>
    </w:p>
    <w:p w:rsidR="00760D2F" w:rsidRPr="008974AD" w:rsidRDefault="00760D2F" w:rsidP="00760D2F">
      <w:pPr>
        <w:pStyle w:val="BodyTextIndent"/>
        <w:rPr>
          <w:rFonts w:ascii="Simplified Arabic" w:hAnsi="Simplified Arabic"/>
          <w:sz w:val="20"/>
          <w:rtl/>
        </w:rPr>
      </w:pPr>
      <w:r w:rsidRPr="008974AD">
        <w:rPr>
          <w:rFonts w:ascii="Simplified Arabic" w:hAnsi="Simplified Arabic"/>
          <w:sz w:val="20"/>
          <w:rtl/>
        </w:rPr>
        <w:t>هي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والتصدير وإعادة التصدير.</w:t>
      </w:r>
    </w:p>
    <w:p w:rsidR="00D276B4" w:rsidRPr="008974AD" w:rsidRDefault="00D276B4" w:rsidP="006E7CBF">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الوحدة السكنية (المسكن)</w:t>
      </w:r>
      <w:r w:rsidR="00395EF1" w:rsidRPr="008974AD">
        <w:rPr>
          <w:rFonts w:ascii="Simplified Arabic" w:hAnsi="Simplified Arabic"/>
          <w:b/>
          <w:bCs/>
          <w:noProof w:val="0"/>
          <w:sz w:val="20"/>
          <w:rtl/>
        </w:rPr>
        <w:t>:</w:t>
      </w:r>
    </w:p>
    <w:p w:rsidR="006E7CBF" w:rsidRPr="008974AD" w:rsidRDefault="006E7CBF" w:rsidP="009F7377">
      <w:pPr>
        <w:jc w:val="lowKashida"/>
        <w:rPr>
          <w:rFonts w:ascii="Simplified Arabic" w:hAnsi="Simplified Arabic"/>
          <w:noProof w:val="0"/>
          <w:sz w:val="20"/>
          <w:rtl/>
        </w:rPr>
      </w:pPr>
      <w:r w:rsidRPr="008974AD">
        <w:rPr>
          <w:rFonts w:ascii="Simplified Arabic" w:hAnsi="Simplified Arabic"/>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2253EF" w:rsidRPr="008974AD" w:rsidRDefault="002253EF" w:rsidP="002253EF">
      <w:pPr>
        <w:jc w:val="lowKashida"/>
        <w:rPr>
          <w:rFonts w:ascii="Simplified Arabic" w:hAnsi="Simplified Arabic"/>
          <w:b/>
          <w:bCs/>
          <w:noProof w:val="0"/>
          <w:sz w:val="20"/>
        </w:rPr>
      </w:pPr>
      <w:r w:rsidRPr="008974AD">
        <w:rPr>
          <w:rFonts w:ascii="Simplified Arabic" w:hAnsi="Simplified Arabic"/>
          <w:b/>
          <w:bCs/>
          <w:noProof w:val="0"/>
          <w:sz w:val="20"/>
          <w:rtl/>
        </w:rPr>
        <w:t>وفيات الرضع:</w:t>
      </w:r>
    </w:p>
    <w:p w:rsidR="00154495" w:rsidRDefault="00C25F96" w:rsidP="002253EF">
      <w:pPr>
        <w:jc w:val="lowKashida"/>
        <w:rPr>
          <w:rFonts w:ascii="Simplified Arabic" w:hAnsi="Simplified Arabic"/>
          <w:noProof w:val="0"/>
          <w:sz w:val="20"/>
          <w:rtl/>
        </w:rPr>
      </w:pPr>
      <w:r w:rsidRPr="008974AD">
        <w:rPr>
          <w:rFonts w:ascii="Simplified Arabic" w:hAnsi="Simplified Arabic"/>
          <w:noProof w:val="0"/>
          <w:sz w:val="20"/>
          <w:rtl/>
        </w:rPr>
        <w:t>مصطلح يشير إلى وفيات الرضع (الذين تقل أعمارهم عن سنة) ويعتبر معدل وفيات الرضع عدد هذه الوفيات لكل 1,000 من المواليد الأحياء خلال سنة معينة.</w:t>
      </w:r>
    </w:p>
    <w:p w:rsidR="008B4092" w:rsidRDefault="008B4092" w:rsidP="002253EF">
      <w:pPr>
        <w:jc w:val="lowKashida"/>
        <w:rPr>
          <w:rFonts w:ascii="Simplified Arabic" w:hAnsi="Simplified Arabic"/>
          <w:noProof w:val="0"/>
          <w:sz w:val="20"/>
          <w:rtl/>
        </w:rPr>
      </w:pPr>
    </w:p>
    <w:p w:rsidR="008B4092" w:rsidRDefault="008B4092" w:rsidP="002253EF">
      <w:pPr>
        <w:jc w:val="lowKashida"/>
        <w:rPr>
          <w:rFonts w:ascii="Simplified Arabic" w:hAnsi="Simplified Arabic"/>
          <w:noProof w:val="0"/>
          <w:sz w:val="20"/>
          <w:rtl/>
        </w:rPr>
      </w:pPr>
    </w:p>
    <w:p w:rsidR="008B4092" w:rsidRDefault="008B4092" w:rsidP="002253EF">
      <w:pPr>
        <w:jc w:val="lowKashida"/>
        <w:rPr>
          <w:rFonts w:ascii="Simplified Arabic" w:hAnsi="Simplified Arabic"/>
          <w:noProof w:val="0"/>
          <w:sz w:val="20"/>
          <w:rtl/>
        </w:rPr>
      </w:pPr>
    </w:p>
    <w:p w:rsidR="008B4092" w:rsidRPr="008974AD" w:rsidRDefault="008B4092" w:rsidP="002253EF">
      <w:pPr>
        <w:jc w:val="lowKashida"/>
        <w:rPr>
          <w:rFonts w:ascii="Simplified Arabic" w:hAnsi="Simplified Arabic"/>
          <w:noProof w:val="0"/>
          <w:sz w:val="20"/>
          <w:rtl/>
        </w:rPr>
      </w:pPr>
    </w:p>
    <w:p w:rsidR="006575D4" w:rsidRPr="00AD3260" w:rsidRDefault="006575D4" w:rsidP="00395EF1">
      <w:pPr>
        <w:jc w:val="lowKashida"/>
        <w:rPr>
          <w:rFonts w:ascii="Simplified Arabic" w:hAnsi="Simplified Arabic"/>
          <w:b/>
          <w:bCs/>
          <w:noProof w:val="0"/>
          <w:sz w:val="48"/>
          <w:szCs w:val="48"/>
          <w:rtl/>
        </w:rPr>
      </w:pPr>
      <w:r w:rsidRPr="00AD3260">
        <w:rPr>
          <w:rFonts w:ascii="Simplified Arabic" w:hAnsi="Simplified Arabic"/>
          <w:b/>
          <w:bCs/>
          <w:noProof w:val="0"/>
          <w:sz w:val="48"/>
          <w:szCs w:val="48"/>
          <w:rtl/>
        </w:rPr>
        <w:t>ي</w:t>
      </w: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يعمل بأجر:</w:t>
      </w:r>
    </w:p>
    <w:p w:rsidR="009D5C08" w:rsidRPr="008974AD" w:rsidRDefault="009D5C08" w:rsidP="009D5C08">
      <w:pPr>
        <w:jc w:val="lowKashida"/>
        <w:rPr>
          <w:rFonts w:ascii="Simplified Arabic" w:hAnsi="Simplified Arabic"/>
          <w:noProof w:val="0"/>
          <w:sz w:val="20"/>
          <w:rtl/>
        </w:rPr>
      </w:pPr>
      <w:r w:rsidRPr="008974AD">
        <w:rPr>
          <w:rFonts w:ascii="Simplified Arabic" w:hAnsi="Simplified Arabic"/>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8974AD" w:rsidRDefault="00A96F95" w:rsidP="009D5C08">
      <w:pPr>
        <w:jc w:val="lowKashida"/>
        <w:rPr>
          <w:rFonts w:ascii="Simplified Arabic" w:hAnsi="Simplified Arabic"/>
          <w:b/>
          <w:bCs/>
          <w:noProof w:val="0"/>
          <w:sz w:val="20"/>
          <w:rtl/>
        </w:rPr>
      </w:pPr>
    </w:p>
    <w:p w:rsidR="009D5C08" w:rsidRPr="008974AD" w:rsidRDefault="009D5C08" w:rsidP="009D5C08">
      <w:pPr>
        <w:jc w:val="lowKashida"/>
        <w:rPr>
          <w:rFonts w:ascii="Simplified Arabic" w:hAnsi="Simplified Arabic"/>
          <w:b/>
          <w:bCs/>
          <w:noProof w:val="0"/>
          <w:sz w:val="20"/>
        </w:rPr>
      </w:pPr>
      <w:r w:rsidRPr="008974AD">
        <w:rPr>
          <w:rFonts w:ascii="Simplified Arabic" w:hAnsi="Simplified Arabic"/>
          <w:b/>
          <w:bCs/>
          <w:noProof w:val="0"/>
          <w:sz w:val="20"/>
          <w:rtl/>
        </w:rPr>
        <w:t>يعمل لحسابه:</w:t>
      </w:r>
    </w:p>
    <w:p w:rsidR="009D5C08" w:rsidRPr="008974AD" w:rsidRDefault="009D5C08" w:rsidP="009D5C08">
      <w:pPr>
        <w:jc w:val="lowKashida"/>
        <w:rPr>
          <w:rFonts w:ascii="Simplified Arabic" w:hAnsi="Simplified Arabic"/>
          <w:noProof w:val="0"/>
          <w:sz w:val="20"/>
          <w:rtl/>
        </w:rPr>
      </w:pPr>
      <w:r w:rsidRPr="008974AD">
        <w:rPr>
          <w:rFonts w:ascii="Simplified Arabic" w:hAnsi="Simplified Arabic"/>
          <w:noProof w:val="0"/>
          <w:sz w:val="20"/>
          <w:rtl/>
        </w:rPr>
        <w:t xml:space="preserve">هو الفرد الذي يعمل في منشأة يملكها أو يملك جزءاً منها (شريك) وليس بالمنشأة أي مستخدم يعمل بأجر ويشمل الاشخاص الذين يعملون لحسابهم خارج </w:t>
      </w:r>
      <w:proofErr w:type="spellStart"/>
      <w:r w:rsidRPr="008974AD">
        <w:rPr>
          <w:rFonts w:ascii="Simplified Arabic" w:hAnsi="Simplified Arabic"/>
          <w:noProof w:val="0"/>
          <w:sz w:val="20"/>
          <w:rtl/>
        </w:rPr>
        <w:t>المشآت</w:t>
      </w:r>
      <w:proofErr w:type="spellEnd"/>
      <w:r w:rsidRPr="008974AD">
        <w:rPr>
          <w:rFonts w:ascii="Simplified Arabic" w:hAnsi="Simplified Arabic"/>
          <w:noProof w:val="0"/>
          <w:sz w:val="20"/>
          <w:rtl/>
        </w:rPr>
        <w:t>.</w:t>
      </w:r>
    </w:p>
    <w:p w:rsidR="00B259FB" w:rsidRPr="008974AD" w:rsidRDefault="00B259FB" w:rsidP="005C4566">
      <w:pPr>
        <w:jc w:val="lowKashida"/>
        <w:rPr>
          <w:rFonts w:ascii="Simplified Arabic" w:hAnsi="Simplified Arabic"/>
          <w:b/>
          <w:bCs/>
          <w:noProof w:val="0"/>
          <w:sz w:val="20"/>
          <w:rtl/>
        </w:rPr>
      </w:pPr>
    </w:p>
    <w:p w:rsidR="006E7CBF" w:rsidRPr="008974AD" w:rsidRDefault="006E7CBF" w:rsidP="006E7CBF">
      <w:pPr>
        <w:jc w:val="lowKashida"/>
        <w:rPr>
          <w:rFonts w:ascii="Simplified Arabic" w:hAnsi="Simplified Arabic"/>
          <w:b/>
          <w:bCs/>
          <w:noProof w:val="0"/>
          <w:sz w:val="20"/>
        </w:rPr>
      </w:pPr>
      <w:r w:rsidRPr="008974AD">
        <w:rPr>
          <w:rFonts w:ascii="Simplified Arabic" w:hAnsi="Simplified Arabic"/>
          <w:b/>
          <w:bCs/>
          <w:noProof w:val="0"/>
          <w:sz w:val="20"/>
          <w:rtl/>
        </w:rPr>
        <w:t>الينابيع</w:t>
      </w:r>
      <w:r w:rsidR="00395EF1" w:rsidRPr="008974AD">
        <w:rPr>
          <w:rFonts w:ascii="Simplified Arabic" w:hAnsi="Simplified Arabic"/>
          <w:b/>
          <w:bCs/>
          <w:noProof w:val="0"/>
          <w:sz w:val="20"/>
          <w:rtl/>
        </w:rPr>
        <w:t>:</w:t>
      </w:r>
    </w:p>
    <w:p w:rsidR="008838DB" w:rsidRPr="008974AD" w:rsidRDefault="006E7CBF" w:rsidP="004F7354">
      <w:pPr>
        <w:jc w:val="lowKashida"/>
        <w:rPr>
          <w:rFonts w:ascii="Simplified Arabic" w:hAnsi="Simplified Arabic"/>
          <w:sz w:val="20"/>
          <w:rtl/>
        </w:rPr>
      </w:pPr>
      <w:r w:rsidRPr="008974AD">
        <w:rPr>
          <w:rFonts w:ascii="Simplified Arabic" w:hAnsi="Simplified Arabic"/>
          <w:noProof w:val="0"/>
          <w:sz w:val="20"/>
          <w:rtl/>
        </w:rPr>
        <w:t>هي المياه المتدفقة من تحت سطح الأرض والناتجة عن نقطة التقاء منسوب المياه الجوفي مع سطح الأرض، قد تكون دائمة أو موسمية.</w:t>
      </w:r>
    </w:p>
    <w:p w:rsidR="008838DB" w:rsidRPr="00C67C04" w:rsidRDefault="008838DB" w:rsidP="00730426">
      <w:pPr>
        <w:jc w:val="lowKashida"/>
        <w:rPr>
          <w:rFonts w:ascii="Simplified Arabic" w:hAnsi="Simplified Arabic"/>
          <w:sz w:val="20"/>
          <w:rtl/>
        </w:rPr>
      </w:pPr>
    </w:p>
    <w:p w:rsidR="008838DB" w:rsidRDefault="008838DB"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p w:rsidR="00897E54" w:rsidRDefault="00897E54" w:rsidP="00730426">
      <w:pPr>
        <w:jc w:val="lowKashida"/>
        <w:rPr>
          <w:rFonts w:ascii="Simplified Arabic" w:hAnsi="Simplified Arabic"/>
          <w:sz w:val="20"/>
          <w:rtl/>
        </w:rPr>
      </w:pPr>
    </w:p>
    <w:sectPr w:rsidR="00897E54" w:rsidSect="00915897">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3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360" w:rsidRDefault="00060360">
      <w:r>
        <w:separator/>
      </w:r>
    </w:p>
  </w:endnote>
  <w:endnote w:type="continuationSeparator" w:id="0">
    <w:p w:rsidR="00060360" w:rsidRDefault="000603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E80CA6">
    <w:pPr>
      <w:pStyle w:val="Footer"/>
      <w:framePr w:wrap="around" w:vAnchor="text" w:hAnchor="margin" w:xAlign="center" w:y="1"/>
      <w:rPr>
        <w:rStyle w:val="PageNumber"/>
        <w:rtl/>
      </w:rPr>
    </w:pPr>
    <w:r>
      <w:rPr>
        <w:rStyle w:val="PageNumber"/>
        <w:rtl/>
      </w:rPr>
      <w:fldChar w:fldCharType="begin"/>
    </w:r>
    <w:r w:rsidR="008974AD">
      <w:rPr>
        <w:rStyle w:val="PageNumber"/>
      </w:rPr>
      <w:instrText xml:space="preserve">PAGE  </w:instrText>
    </w:r>
    <w:r>
      <w:rPr>
        <w:rStyle w:val="PageNumber"/>
        <w:rtl/>
      </w:rPr>
      <w:fldChar w:fldCharType="end"/>
    </w:r>
  </w:p>
  <w:p w:rsidR="008974AD" w:rsidRDefault="008974A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Pr="00192A28" w:rsidRDefault="00E80CA6">
    <w:pPr>
      <w:pStyle w:val="Footer"/>
      <w:framePr w:wrap="around" w:vAnchor="text" w:hAnchor="margin" w:xAlign="center" w:y="1"/>
      <w:rPr>
        <w:rStyle w:val="PageNumber"/>
        <w:rFonts w:asciiTheme="majorBidi" w:hAnsiTheme="majorBidi" w:cstheme="majorBidi"/>
        <w:sz w:val="16"/>
        <w:szCs w:val="16"/>
        <w:rtl/>
      </w:rPr>
    </w:pPr>
    <w:r w:rsidRPr="00192A28">
      <w:rPr>
        <w:rStyle w:val="PageNumber"/>
        <w:rFonts w:asciiTheme="majorBidi" w:hAnsiTheme="majorBidi" w:cstheme="majorBidi"/>
        <w:sz w:val="16"/>
        <w:szCs w:val="16"/>
        <w:rtl/>
      </w:rPr>
      <w:fldChar w:fldCharType="begin"/>
    </w:r>
    <w:r w:rsidR="008974AD" w:rsidRPr="00192A28">
      <w:rPr>
        <w:rStyle w:val="PageNumber"/>
        <w:rFonts w:asciiTheme="majorBidi" w:hAnsiTheme="majorBidi" w:cstheme="majorBidi"/>
        <w:sz w:val="16"/>
        <w:szCs w:val="16"/>
      </w:rPr>
      <w:instrText xml:space="preserve">PAGE  </w:instrText>
    </w:r>
    <w:r w:rsidRPr="00192A28">
      <w:rPr>
        <w:rStyle w:val="PageNumber"/>
        <w:rFonts w:asciiTheme="majorBidi" w:hAnsiTheme="majorBidi" w:cstheme="majorBidi"/>
        <w:sz w:val="16"/>
        <w:szCs w:val="16"/>
        <w:rtl/>
      </w:rPr>
      <w:fldChar w:fldCharType="separate"/>
    </w:r>
    <w:r w:rsidR="00565205">
      <w:rPr>
        <w:rStyle w:val="PageNumber"/>
        <w:rFonts w:asciiTheme="majorBidi" w:hAnsiTheme="majorBidi" w:cstheme="majorBidi"/>
        <w:sz w:val="16"/>
        <w:szCs w:val="16"/>
        <w:rtl/>
      </w:rPr>
      <w:t>339</w:t>
    </w:r>
    <w:r w:rsidRPr="00192A28">
      <w:rPr>
        <w:rStyle w:val="PageNumber"/>
        <w:rFonts w:asciiTheme="majorBidi" w:hAnsiTheme="majorBidi" w:cstheme="majorBidi"/>
        <w:sz w:val="16"/>
        <w:szCs w:val="16"/>
        <w:rtl/>
      </w:rPr>
      <w:fldChar w:fldCharType="end"/>
    </w:r>
  </w:p>
  <w:p w:rsidR="008974AD" w:rsidRDefault="008974AD">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09128032"/>
      <w:docPartObj>
        <w:docPartGallery w:val="Page Numbers (Bottom of Page)"/>
        <w:docPartUnique/>
      </w:docPartObj>
    </w:sdtPr>
    <w:sdtContent>
      <w:p w:rsidR="00192A28" w:rsidRPr="00192A28" w:rsidRDefault="00E80CA6">
        <w:pPr>
          <w:pStyle w:val="Footer"/>
          <w:jc w:val="center"/>
          <w:rPr>
            <w:sz w:val="16"/>
            <w:szCs w:val="16"/>
          </w:rPr>
        </w:pPr>
        <w:r w:rsidRPr="00192A28">
          <w:rPr>
            <w:sz w:val="16"/>
            <w:szCs w:val="16"/>
          </w:rPr>
          <w:fldChar w:fldCharType="begin"/>
        </w:r>
        <w:r w:rsidR="00192A28" w:rsidRPr="00192A28">
          <w:rPr>
            <w:sz w:val="16"/>
            <w:szCs w:val="16"/>
          </w:rPr>
          <w:instrText xml:space="preserve"> PAGE   \* MERGEFORMAT </w:instrText>
        </w:r>
        <w:r w:rsidRPr="00192A28">
          <w:rPr>
            <w:sz w:val="16"/>
            <w:szCs w:val="16"/>
          </w:rPr>
          <w:fldChar w:fldCharType="separate"/>
        </w:r>
        <w:r w:rsidR="00565205">
          <w:rPr>
            <w:sz w:val="16"/>
            <w:szCs w:val="16"/>
            <w:rtl/>
          </w:rPr>
          <w:t>313</w:t>
        </w:r>
        <w:r w:rsidRPr="00192A28">
          <w:rPr>
            <w:sz w:val="16"/>
            <w:szCs w:val="16"/>
          </w:rPr>
          <w:fldChar w:fldCharType="end"/>
        </w:r>
      </w:p>
    </w:sdtContent>
  </w:sdt>
  <w:p w:rsidR="009B460B" w:rsidRDefault="009B46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360" w:rsidRDefault="00060360">
      <w:r>
        <w:separator/>
      </w:r>
    </w:p>
  </w:footnote>
  <w:footnote w:type="continuationSeparator" w:id="0">
    <w:p w:rsidR="00060360" w:rsidRDefault="00060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97" w:rsidRDefault="009158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845241">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845241">
      <w:rPr>
        <w:rFonts w:ascii="Simplified Arabic" w:hAnsi="Simplified Arabic" w:hint="cs"/>
        <w:szCs w:val="16"/>
        <w:rtl/>
      </w:rPr>
      <w:t>2018</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8974AD" w:rsidRPr="00D409B6" w:rsidRDefault="008974AD" w:rsidP="008B76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845241">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845241">
      <w:rPr>
        <w:rFonts w:ascii="Simplified Arabic" w:hAnsi="Simplified Arabic" w:hint="cs"/>
        <w:szCs w:val="16"/>
        <w:rtl/>
      </w:rPr>
      <w:t>2018</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4303"/>
    <w:rsid w:val="00046681"/>
    <w:rsid w:val="00052EE5"/>
    <w:rsid w:val="00060360"/>
    <w:rsid w:val="0007259B"/>
    <w:rsid w:val="00076B90"/>
    <w:rsid w:val="000819BD"/>
    <w:rsid w:val="00082D13"/>
    <w:rsid w:val="00083AB1"/>
    <w:rsid w:val="00083AE4"/>
    <w:rsid w:val="00085390"/>
    <w:rsid w:val="000A516D"/>
    <w:rsid w:val="000A76C3"/>
    <w:rsid w:val="000B277E"/>
    <w:rsid w:val="000B70E2"/>
    <w:rsid w:val="000C3B3B"/>
    <w:rsid w:val="000E2AD3"/>
    <w:rsid w:val="000E3BD5"/>
    <w:rsid w:val="000F6EEE"/>
    <w:rsid w:val="000F7C62"/>
    <w:rsid w:val="001124EF"/>
    <w:rsid w:val="0011349A"/>
    <w:rsid w:val="00113B96"/>
    <w:rsid w:val="001140EF"/>
    <w:rsid w:val="00116237"/>
    <w:rsid w:val="001175BE"/>
    <w:rsid w:val="00120312"/>
    <w:rsid w:val="00124F34"/>
    <w:rsid w:val="0012554F"/>
    <w:rsid w:val="00125E62"/>
    <w:rsid w:val="001303E2"/>
    <w:rsid w:val="001317EB"/>
    <w:rsid w:val="00134194"/>
    <w:rsid w:val="00134A2B"/>
    <w:rsid w:val="0013572E"/>
    <w:rsid w:val="00140D65"/>
    <w:rsid w:val="00142E70"/>
    <w:rsid w:val="0014490C"/>
    <w:rsid w:val="0015264A"/>
    <w:rsid w:val="00152954"/>
    <w:rsid w:val="00153B88"/>
    <w:rsid w:val="00154495"/>
    <w:rsid w:val="00154821"/>
    <w:rsid w:val="001600C0"/>
    <w:rsid w:val="0016255E"/>
    <w:rsid w:val="00163291"/>
    <w:rsid w:val="00164EEF"/>
    <w:rsid w:val="001679B3"/>
    <w:rsid w:val="001719C9"/>
    <w:rsid w:val="0017770F"/>
    <w:rsid w:val="00183D27"/>
    <w:rsid w:val="0018505B"/>
    <w:rsid w:val="00186A6E"/>
    <w:rsid w:val="00192A28"/>
    <w:rsid w:val="00192B75"/>
    <w:rsid w:val="0019413D"/>
    <w:rsid w:val="001A48BE"/>
    <w:rsid w:val="001B5771"/>
    <w:rsid w:val="001B5D3A"/>
    <w:rsid w:val="001B7377"/>
    <w:rsid w:val="001C2E50"/>
    <w:rsid w:val="001C6960"/>
    <w:rsid w:val="001D5BD5"/>
    <w:rsid w:val="001D5CE9"/>
    <w:rsid w:val="001E077F"/>
    <w:rsid w:val="001E20B0"/>
    <w:rsid w:val="001E4236"/>
    <w:rsid w:val="001E5671"/>
    <w:rsid w:val="001F2941"/>
    <w:rsid w:val="001F5FCC"/>
    <w:rsid w:val="001F6490"/>
    <w:rsid w:val="001F718C"/>
    <w:rsid w:val="00202FBD"/>
    <w:rsid w:val="00207897"/>
    <w:rsid w:val="00207BC8"/>
    <w:rsid w:val="0021148B"/>
    <w:rsid w:val="002127B2"/>
    <w:rsid w:val="00224875"/>
    <w:rsid w:val="002253EF"/>
    <w:rsid w:val="0022698E"/>
    <w:rsid w:val="00233DC2"/>
    <w:rsid w:val="00234D19"/>
    <w:rsid w:val="002360D8"/>
    <w:rsid w:val="0024033F"/>
    <w:rsid w:val="00240C19"/>
    <w:rsid w:val="002448D3"/>
    <w:rsid w:val="002473DF"/>
    <w:rsid w:val="0025197F"/>
    <w:rsid w:val="00253342"/>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1600"/>
    <w:rsid w:val="002B1DBD"/>
    <w:rsid w:val="002B5A53"/>
    <w:rsid w:val="002B5EEF"/>
    <w:rsid w:val="002C03F6"/>
    <w:rsid w:val="002C2DA4"/>
    <w:rsid w:val="002C6E18"/>
    <w:rsid w:val="002C7297"/>
    <w:rsid w:val="002C7502"/>
    <w:rsid w:val="002D2716"/>
    <w:rsid w:val="002E2BBE"/>
    <w:rsid w:val="002E718C"/>
    <w:rsid w:val="002F0085"/>
    <w:rsid w:val="002F11BE"/>
    <w:rsid w:val="002F4E06"/>
    <w:rsid w:val="002F5448"/>
    <w:rsid w:val="002F6FF5"/>
    <w:rsid w:val="002F7283"/>
    <w:rsid w:val="003007BA"/>
    <w:rsid w:val="00301AA4"/>
    <w:rsid w:val="00303A8E"/>
    <w:rsid w:val="003045B2"/>
    <w:rsid w:val="00304611"/>
    <w:rsid w:val="00306DA8"/>
    <w:rsid w:val="00312045"/>
    <w:rsid w:val="00312127"/>
    <w:rsid w:val="0031502D"/>
    <w:rsid w:val="003154F3"/>
    <w:rsid w:val="00316EB7"/>
    <w:rsid w:val="00327B36"/>
    <w:rsid w:val="00330865"/>
    <w:rsid w:val="00331543"/>
    <w:rsid w:val="00334FC3"/>
    <w:rsid w:val="00345214"/>
    <w:rsid w:val="00345CB3"/>
    <w:rsid w:val="00353EBB"/>
    <w:rsid w:val="00360675"/>
    <w:rsid w:val="00367D89"/>
    <w:rsid w:val="00383491"/>
    <w:rsid w:val="003854A4"/>
    <w:rsid w:val="003920E8"/>
    <w:rsid w:val="0039348D"/>
    <w:rsid w:val="00394211"/>
    <w:rsid w:val="00394EBB"/>
    <w:rsid w:val="00395EF1"/>
    <w:rsid w:val="003A0EC8"/>
    <w:rsid w:val="003A2781"/>
    <w:rsid w:val="003A616F"/>
    <w:rsid w:val="003B2865"/>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2B15"/>
    <w:rsid w:val="004A40B9"/>
    <w:rsid w:val="004A4DDD"/>
    <w:rsid w:val="004B6449"/>
    <w:rsid w:val="004B76A4"/>
    <w:rsid w:val="004C0837"/>
    <w:rsid w:val="004C15F0"/>
    <w:rsid w:val="004C36C3"/>
    <w:rsid w:val="004C7766"/>
    <w:rsid w:val="004D10C9"/>
    <w:rsid w:val="004D5106"/>
    <w:rsid w:val="004E28FC"/>
    <w:rsid w:val="004E4C7F"/>
    <w:rsid w:val="004F123C"/>
    <w:rsid w:val="004F3269"/>
    <w:rsid w:val="004F5CF3"/>
    <w:rsid w:val="004F7354"/>
    <w:rsid w:val="00505054"/>
    <w:rsid w:val="0050514A"/>
    <w:rsid w:val="0051024F"/>
    <w:rsid w:val="00513337"/>
    <w:rsid w:val="00522743"/>
    <w:rsid w:val="00523A53"/>
    <w:rsid w:val="005278C2"/>
    <w:rsid w:val="005335EE"/>
    <w:rsid w:val="00535503"/>
    <w:rsid w:val="0053576F"/>
    <w:rsid w:val="00536E4E"/>
    <w:rsid w:val="00542273"/>
    <w:rsid w:val="00542E43"/>
    <w:rsid w:val="00543952"/>
    <w:rsid w:val="00562D1C"/>
    <w:rsid w:val="00564026"/>
    <w:rsid w:val="00565205"/>
    <w:rsid w:val="00571F56"/>
    <w:rsid w:val="00572F6E"/>
    <w:rsid w:val="0057490C"/>
    <w:rsid w:val="00577231"/>
    <w:rsid w:val="0058117B"/>
    <w:rsid w:val="00586581"/>
    <w:rsid w:val="00591056"/>
    <w:rsid w:val="00594890"/>
    <w:rsid w:val="00596A16"/>
    <w:rsid w:val="005A46AE"/>
    <w:rsid w:val="005A4A12"/>
    <w:rsid w:val="005B0D38"/>
    <w:rsid w:val="005B11F2"/>
    <w:rsid w:val="005B6B8B"/>
    <w:rsid w:val="005C4566"/>
    <w:rsid w:val="005C59C7"/>
    <w:rsid w:val="005C7906"/>
    <w:rsid w:val="005D0F57"/>
    <w:rsid w:val="005D3178"/>
    <w:rsid w:val="005D763F"/>
    <w:rsid w:val="005E4FE4"/>
    <w:rsid w:val="005E559F"/>
    <w:rsid w:val="005F504F"/>
    <w:rsid w:val="00601DCE"/>
    <w:rsid w:val="006033A5"/>
    <w:rsid w:val="00612C24"/>
    <w:rsid w:val="006132FC"/>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49E5"/>
    <w:rsid w:val="00686E82"/>
    <w:rsid w:val="006A0600"/>
    <w:rsid w:val="006A08B6"/>
    <w:rsid w:val="006A1B57"/>
    <w:rsid w:val="006A48E2"/>
    <w:rsid w:val="006B28A5"/>
    <w:rsid w:val="006B6688"/>
    <w:rsid w:val="006B6BA9"/>
    <w:rsid w:val="006C0EC8"/>
    <w:rsid w:val="006C6231"/>
    <w:rsid w:val="006D00D8"/>
    <w:rsid w:val="006D04DF"/>
    <w:rsid w:val="006D2914"/>
    <w:rsid w:val="006D6116"/>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42B0"/>
    <w:rsid w:val="00742B06"/>
    <w:rsid w:val="00745102"/>
    <w:rsid w:val="00746836"/>
    <w:rsid w:val="00747466"/>
    <w:rsid w:val="00751E63"/>
    <w:rsid w:val="00754EAC"/>
    <w:rsid w:val="00757172"/>
    <w:rsid w:val="00760BDA"/>
    <w:rsid w:val="00760D2F"/>
    <w:rsid w:val="00765402"/>
    <w:rsid w:val="00765EFE"/>
    <w:rsid w:val="007665F2"/>
    <w:rsid w:val="00766C03"/>
    <w:rsid w:val="0077053C"/>
    <w:rsid w:val="00770E1D"/>
    <w:rsid w:val="00773B75"/>
    <w:rsid w:val="00777D2B"/>
    <w:rsid w:val="00784AFF"/>
    <w:rsid w:val="0078785E"/>
    <w:rsid w:val="00793C02"/>
    <w:rsid w:val="00795A1A"/>
    <w:rsid w:val="007A0C04"/>
    <w:rsid w:val="007A6784"/>
    <w:rsid w:val="007A68FE"/>
    <w:rsid w:val="007A7D6D"/>
    <w:rsid w:val="007B4F60"/>
    <w:rsid w:val="007B52EF"/>
    <w:rsid w:val="007C2C39"/>
    <w:rsid w:val="007C5900"/>
    <w:rsid w:val="007C676C"/>
    <w:rsid w:val="007C677D"/>
    <w:rsid w:val="007D5B2A"/>
    <w:rsid w:val="007D6FA3"/>
    <w:rsid w:val="007D7818"/>
    <w:rsid w:val="007E32A9"/>
    <w:rsid w:val="007F1401"/>
    <w:rsid w:val="007F4259"/>
    <w:rsid w:val="007F7097"/>
    <w:rsid w:val="008033E3"/>
    <w:rsid w:val="00806AFE"/>
    <w:rsid w:val="0080741A"/>
    <w:rsid w:val="0081002E"/>
    <w:rsid w:val="0081045E"/>
    <w:rsid w:val="00812052"/>
    <w:rsid w:val="00816532"/>
    <w:rsid w:val="008235DC"/>
    <w:rsid w:val="00830A98"/>
    <w:rsid w:val="00836827"/>
    <w:rsid w:val="00845241"/>
    <w:rsid w:val="008466F5"/>
    <w:rsid w:val="00864CF6"/>
    <w:rsid w:val="0086591A"/>
    <w:rsid w:val="0087071A"/>
    <w:rsid w:val="008764BC"/>
    <w:rsid w:val="00882672"/>
    <w:rsid w:val="008838DB"/>
    <w:rsid w:val="00884BD9"/>
    <w:rsid w:val="00884E1E"/>
    <w:rsid w:val="00891138"/>
    <w:rsid w:val="008940E3"/>
    <w:rsid w:val="008942C9"/>
    <w:rsid w:val="008974AD"/>
    <w:rsid w:val="00897E54"/>
    <w:rsid w:val="008B1EC2"/>
    <w:rsid w:val="008B33EE"/>
    <w:rsid w:val="008B4092"/>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897"/>
    <w:rsid w:val="00915AC5"/>
    <w:rsid w:val="00915FEC"/>
    <w:rsid w:val="00920DF7"/>
    <w:rsid w:val="0092153C"/>
    <w:rsid w:val="00921F9A"/>
    <w:rsid w:val="00922B67"/>
    <w:rsid w:val="00926910"/>
    <w:rsid w:val="0093317D"/>
    <w:rsid w:val="0093377C"/>
    <w:rsid w:val="00933E6F"/>
    <w:rsid w:val="00934642"/>
    <w:rsid w:val="009347BD"/>
    <w:rsid w:val="00935CCE"/>
    <w:rsid w:val="00936B69"/>
    <w:rsid w:val="00936F7A"/>
    <w:rsid w:val="00940B88"/>
    <w:rsid w:val="00944802"/>
    <w:rsid w:val="009458FA"/>
    <w:rsid w:val="009466B2"/>
    <w:rsid w:val="0095013F"/>
    <w:rsid w:val="00960364"/>
    <w:rsid w:val="00962DF7"/>
    <w:rsid w:val="0096427B"/>
    <w:rsid w:val="00964B67"/>
    <w:rsid w:val="009675FB"/>
    <w:rsid w:val="009701BD"/>
    <w:rsid w:val="009736EB"/>
    <w:rsid w:val="00975A9B"/>
    <w:rsid w:val="00976887"/>
    <w:rsid w:val="009813F2"/>
    <w:rsid w:val="009817EB"/>
    <w:rsid w:val="00991266"/>
    <w:rsid w:val="00994F26"/>
    <w:rsid w:val="009A4543"/>
    <w:rsid w:val="009A499D"/>
    <w:rsid w:val="009B0014"/>
    <w:rsid w:val="009B0344"/>
    <w:rsid w:val="009B0AA0"/>
    <w:rsid w:val="009B0ABB"/>
    <w:rsid w:val="009B3FE1"/>
    <w:rsid w:val="009B460B"/>
    <w:rsid w:val="009B57D9"/>
    <w:rsid w:val="009B7D82"/>
    <w:rsid w:val="009C011A"/>
    <w:rsid w:val="009C0CC1"/>
    <w:rsid w:val="009C7D67"/>
    <w:rsid w:val="009D2BD2"/>
    <w:rsid w:val="009D3094"/>
    <w:rsid w:val="009D5C08"/>
    <w:rsid w:val="009D6DC2"/>
    <w:rsid w:val="009E40BD"/>
    <w:rsid w:val="009F0D12"/>
    <w:rsid w:val="009F39F8"/>
    <w:rsid w:val="009F7377"/>
    <w:rsid w:val="00A04719"/>
    <w:rsid w:val="00A12104"/>
    <w:rsid w:val="00A170E0"/>
    <w:rsid w:val="00A21BFF"/>
    <w:rsid w:val="00A27F36"/>
    <w:rsid w:val="00A3160C"/>
    <w:rsid w:val="00A33891"/>
    <w:rsid w:val="00A36B23"/>
    <w:rsid w:val="00A42997"/>
    <w:rsid w:val="00A43FDC"/>
    <w:rsid w:val="00A50FEC"/>
    <w:rsid w:val="00A6060E"/>
    <w:rsid w:val="00A674CF"/>
    <w:rsid w:val="00A774C3"/>
    <w:rsid w:val="00A80468"/>
    <w:rsid w:val="00A83B34"/>
    <w:rsid w:val="00A920D5"/>
    <w:rsid w:val="00A92899"/>
    <w:rsid w:val="00A96F95"/>
    <w:rsid w:val="00AA249E"/>
    <w:rsid w:val="00AA51F2"/>
    <w:rsid w:val="00AA7409"/>
    <w:rsid w:val="00AA742C"/>
    <w:rsid w:val="00AB4CF5"/>
    <w:rsid w:val="00AB5608"/>
    <w:rsid w:val="00AB6670"/>
    <w:rsid w:val="00AC0118"/>
    <w:rsid w:val="00AC1135"/>
    <w:rsid w:val="00AC277D"/>
    <w:rsid w:val="00AC46BF"/>
    <w:rsid w:val="00AD188C"/>
    <w:rsid w:val="00AD3260"/>
    <w:rsid w:val="00AD43C8"/>
    <w:rsid w:val="00AD4C5B"/>
    <w:rsid w:val="00AD6A86"/>
    <w:rsid w:val="00AE0C95"/>
    <w:rsid w:val="00AE3B73"/>
    <w:rsid w:val="00AF225A"/>
    <w:rsid w:val="00AF2511"/>
    <w:rsid w:val="00AF6029"/>
    <w:rsid w:val="00B0025F"/>
    <w:rsid w:val="00B041F3"/>
    <w:rsid w:val="00B07B47"/>
    <w:rsid w:val="00B1062D"/>
    <w:rsid w:val="00B1620C"/>
    <w:rsid w:val="00B1621F"/>
    <w:rsid w:val="00B2086E"/>
    <w:rsid w:val="00B231EF"/>
    <w:rsid w:val="00B23526"/>
    <w:rsid w:val="00B23ACC"/>
    <w:rsid w:val="00B259FB"/>
    <w:rsid w:val="00B25E7B"/>
    <w:rsid w:val="00B300D0"/>
    <w:rsid w:val="00B3116C"/>
    <w:rsid w:val="00B33254"/>
    <w:rsid w:val="00B3510A"/>
    <w:rsid w:val="00B36186"/>
    <w:rsid w:val="00B3640D"/>
    <w:rsid w:val="00B41BC2"/>
    <w:rsid w:val="00B43AAC"/>
    <w:rsid w:val="00B44234"/>
    <w:rsid w:val="00B47D21"/>
    <w:rsid w:val="00B529D1"/>
    <w:rsid w:val="00B61D22"/>
    <w:rsid w:val="00B63230"/>
    <w:rsid w:val="00B6736A"/>
    <w:rsid w:val="00B72611"/>
    <w:rsid w:val="00B73387"/>
    <w:rsid w:val="00B74546"/>
    <w:rsid w:val="00B747C9"/>
    <w:rsid w:val="00B75897"/>
    <w:rsid w:val="00B841E1"/>
    <w:rsid w:val="00B84246"/>
    <w:rsid w:val="00B8597A"/>
    <w:rsid w:val="00B938B8"/>
    <w:rsid w:val="00BA460E"/>
    <w:rsid w:val="00BB47D2"/>
    <w:rsid w:val="00BB7E0E"/>
    <w:rsid w:val="00BC33A3"/>
    <w:rsid w:val="00BD7BA1"/>
    <w:rsid w:val="00BE30F8"/>
    <w:rsid w:val="00BE484E"/>
    <w:rsid w:val="00BE54FC"/>
    <w:rsid w:val="00BE7036"/>
    <w:rsid w:val="00BE76B7"/>
    <w:rsid w:val="00BE7D56"/>
    <w:rsid w:val="00BF04A7"/>
    <w:rsid w:val="00BF4BFE"/>
    <w:rsid w:val="00C036F1"/>
    <w:rsid w:val="00C11D01"/>
    <w:rsid w:val="00C11D61"/>
    <w:rsid w:val="00C1655F"/>
    <w:rsid w:val="00C20922"/>
    <w:rsid w:val="00C21DC4"/>
    <w:rsid w:val="00C24524"/>
    <w:rsid w:val="00C25F96"/>
    <w:rsid w:val="00C2714D"/>
    <w:rsid w:val="00C31F56"/>
    <w:rsid w:val="00C32524"/>
    <w:rsid w:val="00C3342D"/>
    <w:rsid w:val="00C373D4"/>
    <w:rsid w:val="00C3792B"/>
    <w:rsid w:val="00C412B6"/>
    <w:rsid w:val="00C41F2A"/>
    <w:rsid w:val="00C56310"/>
    <w:rsid w:val="00C5690A"/>
    <w:rsid w:val="00C61DDB"/>
    <w:rsid w:val="00C634C0"/>
    <w:rsid w:val="00C66AA0"/>
    <w:rsid w:val="00C67BB1"/>
    <w:rsid w:val="00C67C04"/>
    <w:rsid w:val="00C732F5"/>
    <w:rsid w:val="00C76EAA"/>
    <w:rsid w:val="00C85B48"/>
    <w:rsid w:val="00C94150"/>
    <w:rsid w:val="00C950AC"/>
    <w:rsid w:val="00CB158D"/>
    <w:rsid w:val="00CB2DDF"/>
    <w:rsid w:val="00CB664C"/>
    <w:rsid w:val="00CC0ABC"/>
    <w:rsid w:val="00CC2AD5"/>
    <w:rsid w:val="00CD021F"/>
    <w:rsid w:val="00CD3599"/>
    <w:rsid w:val="00CD648D"/>
    <w:rsid w:val="00CD7886"/>
    <w:rsid w:val="00CE070F"/>
    <w:rsid w:val="00CE21E6"/>
    <w:rsid w:val="00CE33A9"/>
    <w:rsid w:val="00CE49D5"/>
    <w:rsid w:val="00CE5DAF"/>
    <w:rsid w:val="00CE7CF4"/>
    <w:rsid w:val="00CF301F"/>
    <w:rsid w:val="00CF4691"/>
    <w:rsid w:val="00CF5D39"/>
    <w:rsid w:val="00D02323"/>
    <w:rsid w:val="00D03FA1"/>
    <w:rsid w:val="00D21756"/>
    <w:rsid w:val="00D2310E"/>
    <w:rsid w:val="00D258EB"/>
    <w:rsid w:val="00D2630B"/>
    <w:rsid w:val="00D26B71"/>
    <w:rsid w:val="00D276B4"/>
    <w:rsid w:val="00D30A48"/>
    <w:rsid w:val="00D322F9"/>
    <w:rsid w:val="00D35229"/>
    <w:rsid w:val="00D409B6"/>
    <w:rsid w:val="00D42A2F"/>
    <w:rsid w:val="00D43175"/>
    <w:rsid w:val="00D52785"/>
    <w:rsid w:val="00D5576A"/>
    <w:rsid w:val="00D55919"/>
    <w:rsid w:val="00D57845"/>
    <w:rsid w:val="00D631D1"/>
    <w:rsid w:val="00D75E26"/>
    <w:rsid w:val="00D800E7"/>
    <w:rsid w:val="00D804D0"/>
    <w:rsid w:val="00D81CF3"/>
    <w:rsid w:val="00D82FA2"/>
    <w:rsid w:val="00D93316"/>
    <w:rsid w:val="00D946E1"/>
    <w:rsid w:val="00D964E9"/>
    <w:rsid w:val="00D97A20"/>
    <w:rsid w:val="00DB73A2"/>
    <w:rsid w:val="00DC7C60"/>
    <w:rsid w:val="00DD32CF"/>
    <w:rsid w:val="00DD4756"/>
    <w:rsid w:val="00DD6856"/>
    <w:rsid w:val="00DD6E40"/>
    <w:rsid w:val="00DE0FF7"/>
    <w:rsid w:val="00DE39A6"/>
    <w:rsid w:val="00DE6A41"/>
    <w:rsid w:val="00DE6B47"/>
    <w:rsid w:val="00DE6CEB"/>
    <w:rsid w:val="00DF17DA"/>
    <w:rsid w:val="00DF1AF7"/>
    <w:rsid w:val="00DF22D7"/>
    <w:rsid w:val="00DF6BD7"/>
    <w:rsid w:val="00E06282"/>
    <w:rsid w:val="00E111A8"/>
    <w:rsid w:val="00E12E46"/>
    <w:rsid w:val="00E137CC"/>
    <w:rsid w:val="00E14B5C"/>
    <w:rsid w:val="00E17AEF"/>
    <w:rsid w:val="00E213C3"/>
    <w:rsid w:val="00E30D2B"/>
    <w:rsid w:val="00E34A49"/>
    <w:rsid w:val="00E36AA2"/>
    <w:rsid w:val="00E37B8D"/>
    <w:rsid w:val="00E4117B"/>
    <w:rsid w:val="00E4391B"/>
    <w:rsid w:val="00E52135"/>
    <w:rsid w:val="00E55804"/>
    <w:rsid w:val="00E66A23"/>
    <w:rsid w:val="00E6758E"/>
    <w:rsid w:val="00E75223"/>
    <w:rsid w:val="00E7564F"/>
    <w:rsid w:val="00E80CA6"/>
    <w:rsid w:val="00E82820"/>
    <w:rsid w:val="00E863BC"/>
    <w:rsid w:val="00E87660"/>
    <w:rsid w:val="00E94AEE"/>
    <w:rsid w:val="00E961C7"/>
    <w:rsid w:val="00E97202"/>
    <w:rsid w:val="00EA0981"/>
    <w:rsid w:val="00EA226B"/>
    <w:rsid w:val="00EA2877"/>
    <w:rsid w:val="00EA5BA9"/>
    <w:rsid w:val="00EB1872"/>
    <w:rsid w:val="00EB2A6B"/>
    <w:rsid w:val="00EB6005"/>
    <w:rsid w:val="00EB6332"/>
    <w:rsid w:val="00EC26C1"/>
    <w:rsid w:val="00EC50BD"/>
    <w:rsid w:val="00EC7723"/>
    <w:rsid w:val="00ED13A8"/>
    <w:rsid w:val="00ED15D0"/>
    <w:rsid w:val="00ED423C"/>
    <w:rsid w:val="00EE1571"/>
    <w:rsid w:val="00EE264A"/>
    <w:rsid w:val="00EE6869"/>
    <w:rsid w:val="00EF4C01"/>
    <w:rsid w:val="00F068E8"/>
    <w:rsid w:val="00F10B65"/>
    <w:rsid w:val="00F171CD"/>
    <w:rsid w:val="00F2139D"/>
    <w:rsid w:val="00F26F65"/>
    <w:rsid w:val="00F317A9"/>
    <w:rsid w:val="00F34F2F"/>
    <w:rsid w:val="00F3780A"/>
    <w:rsid w:val="00F40391"/>
    <w:rsid w:val="00F41A07"/>
    <w:rsid w:val="00F43629"/>
    <w:rsid w:val="00F45E0D"/>
    <w:rsid w:val="00F47241"/>
    <w:rsid w:val="00F50E63"/>
    <w:rsid w:val="00F5398E"/>
    <w:rsid w:val="00F54724"/>
    <w:rsid w:val="00F60FA8"/>
    <w:rsid w:val="00F71E24"/>
    <w:rsid w:val="00F71FED"/>
    <w:rsid w:val="00F747B9"/>
    <w:rsid w:val="00F81381"/>
    <w:rsid w:val="00F81DEB"/>
    <w:rsid w:val="00F86491"/>
    <w:rsid w:val="00F865BA"/>
    <w:rsid w:val="00F937DA"/>
    <w:rsid w:val="00F94205"/>
    <w:rsid w:val="00F97905"/>
    <w:rsid w:val="00FA4B8B"/>
    <w:rsid w:val="00FA5894"/>
    <w:rsid w:val="00FA5AFE"/>
    <w:rsid w:val="00FA75D4"/>
    <w:rsid w:val="00FB1EF3"/>
    <w:rsid w:val="00FB3659"/>
    <w:rsid w:val="00FB4AF2"/>
    <w:rsid w:val="00FB68F9"/>
    <w:rsid w:val="00FC1099"/>
    <w:rsid w:val="00FC273C"/>
    <w:rsid w:val="00FC3B2D"/>
    <w:rsid w:val="00FC69B3"/>
    <w:rsid w:val="00FD0847"/>
    <w:rsid w:val="00FD10E6"/>
    <w:rsid w:val="00FD143F"/>
    <w:rsid w:val="00FD57B3"/>
    <w:rsid w:val="00FE2C4B"/>
    <w:rsid w:val="00FE7399"/>
    <w:rsid w:val="00FF0C7E"/>
    <w:rsid w:val="00FF17E9"/>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link w:val="FooterChar"/>
    <w:uiPriority w:val="99"/>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 w:type="character" w:customStyle="1" w:styleId="FooterChar">
    <w:name w:val="Footer Char"/>
    <w:basedOn w:val="DefaultParagraphFont"/>
    <w:link w:val="Footer"/>
    <w:uiPriority w:val="99"/>
    <w:rsid w:val="00192A28"/>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81A7B-8FCE-434F-82EC-6D67929A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28</Pages>
  <Words>5933</Words>
  <Characters>30024</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cp:lastModifiedBy>
  <cp:revision>358</cp:revision>
  <cp:lastPrinted>2014-12-15T08:41:00Z</cp:lastPrinted>
  <dcterms:created xsi:type="dcterms:W3CDTF">2012-10-15T12:24:00Z</dcterms:created>
  <dcterms:modified xsi:type="dcterms:W3CDTF">2018-12-19T09:20:00Z</dcterms:modified>
</cp:coreProperties>
</file>